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B82" w:rsidRPr="00E22B82" w:rsidRDefault="00E22B82" w:rsidP="00E22B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2B82">
        <w:rPr>
          <w:rFonts w:ascii="Times New Roman" w:eastAsia="Times New Roman" w:hAnsi="Times New Roman" w:cs="Times New Roman"/>
          <w:b/>
          <w:sz w:val="24"/>
          <w:szCs w:val="24"/>
        </w:rPr>
        <w:t>Автономная некоммерческая профессиональная образовательная организация</w:t>
      </w:r>
    </w:p>
    <w:p w:rsidR="00E22B82" w:rsidRPr="00E22B82" w:rsidRDefault="00E22B82" w:rsidP="00E22B82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2B82">
        <w:rPr>
          <w:rFonts w:ascii="Times New Roman" w:eastAsia="Times New Roman" w:hAnsi="Times New Roman" w:cs="Times New Roman"/>
          <w:b/>
          <w:sz w:val="24"/>
          <w:szCs w:val="24"/>
        </w:rPr>
        <w:t>«УРАЛЬСКИЙ ПРОМЫШЛЕННО-ЭКОНОМИЧЕСКИЙ ТЕХНИКУМ»</w:t>
      </w:r>
    </w:p>
    <w:p w:rsidR="00E22B82" w:rsidRPr="00E22B82" w:rsidRDefault="001955E4" w:rsidP="00E22B8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55E4">
        <w:rPr>
          <w:rFonts w:ascii="Times New Roman" w:eastAsia="Times New Roman" w:hAnsi="Times New Roman" w:cs="Times New Roman"/>
          <w:sz w:val="24"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7" o:spid="_x0000_s1028" type="#_x0000_t202" style="position:absolute;left:0;text-align:left;margin-left:477pt;margin-top:22.7pt;width:9pt;height:3.5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" stroked="f">
            <v:textbox>
              <w:txbxContent>
                <w:p w:rsidR="00E22B82" w:rsidRDefault="00E22B82" w:rsidP="00E22B82">
                  <w:pPr>
                    <w:jc w:val="center"/>
                    <w:rPr>
                      <w:i/>
                    </w:rPr>
                  </w:pPr>
                </w:p>
              </w:txbxContent>
            </v:textbox>
          </v:shape>
        </w:pict>
      </w:r>
    </w:p>
    <w:p w:rsidR="00E22B82" w:rsidRPr="00E22B82" w:rsidRDefault="00E22B82" w:rsidP="00E22B82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22B82" w:rsidRPr="00E22B82" w:rsidRDefault="00E22B82" w:rsidP="00E22B82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E22B82" w:rsidRPr="00E22B82" w:rsidRDefault="00E22B82" w:rsidP="00E22B8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2B82" w:rsidRPr="00E22B82" w:rsidRDefault="00E22B82" w:rsidP="00E22B8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2B82" w:rsidRPr="00E22B82" w:rsidRDefault="00E22B82" w:rsidP="00E22B8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2B82" w:rsidRPr="00E22B82" w:rsidRDefault="00E22B82" w:rsidP="00E22B8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2B82" w:rsidRPr="00E22B82" w:rsidRDefault="00E22B82" w:rsidP="00E22B8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2B82" w:rsidRPr="00E22B82" w:rsidRDefault="00E22B82" w:rsidP="00E22B8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2B82" w:rsidRPr="00E22B82" w:rsidRDefault="00E22B82" w:rsidP="00E22B8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2B82" w:rsidRPr="00E22B82" w:rsidRDefault="00E22B82" w:rsidP="00E22B8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2B82" w:rsidRPr="00E22B82" w:rsidRDefault="00E22B82" w:rsidP="00E22B8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2B82">
        <w:rPr>
          <w:rFonts w:ascii="Times New Roman" w:eastAsia="Times New Roman" w:hAnsi="Times New Roman" w:cs="Times New Roman"/>
          <w:b/>
          <w:sz w:val="28"/>
          <w:szCs w:val="28"/>
        </w:rPr>
        <w:t xml:space="preserve">Комплект контрольно-оценочных средств </w:t>
      </w:r>
    </w:p>
    <w:p w:rsidR="00E22B82" w:rsidRPr="00E22B82" w:rsidRDefault="00E22B82" w:rsidP="00E22B8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2B82" w:rsidRPr="00E22B82" w:rsidRDefault="00E22B82" w:rsidP="00E22B8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E22B82">
        <w:rPr>
          <w:rFonts w:ascii="Times New Roman" w:eastAsia="Times New Roman" w:hAnsi="Times New Roman" w:cs="Times New Roman"/>
          <w:b/>
          <w:sz w:val="36"/>
          <w:szCs w:val="36"/>
        </w:rPr>
        <w:t>по МДК 0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2</w:t>
      </w:r>
      <w:r w:rsidRPr="00E22B82">
        <w:rPr>
          <w:rFonts w:ascii="Times New Roman" w:eastAsia="Times New Roman" w:hAnsi="Times New Roman" w:cs="Times New Roman"/>
          <w:b/>
          <w:sz w:val="36"/>
          <w:szCs w:val="36"/>
        </w:rPr>
        <w:t>.0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2</w:t>
      </w:r>
      <w:r w:rsidRPr="00E22B82">
        <w:rPr>
          <w:rFonts w:ascii="Times New Roman" w:eastAsia="Times New Roman" w:hAnsi="Times New Roman" w:cs="Times New Roman"/>
          <w:b/>
          <w:sz w:val="36"/>
          <w:szCs w:val="36"/>
        </w:rPr>
        <w:t xml:space="preserve">  «Электроснабжение жилищно-бытовых объектов» </w:t>
      </w:r>
    </w:p>
    <w:p w:rsidR="00E22B82" w:rsidRPr="00E22B82" w:rsidRDefault="00E22B82" w:rsidP="00E22B8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22B82" w:rsidRPr="00E22B82" w:rsidRDefault="00E22B82" w:rsidP="00E22B8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22B82">
        <w:rPr>
          <w:rFonts w:ascii="Times New Roman" w:eastAsia="Times New Roman" w:hAnsi="Times New Roman" w:cs="Times New Roman"/>
          <w:sz w:val="28"/>
          <w:szCs w:val="28"/>
        </w:rPr>
        <w:t xml:space="preserve">Программы подготовки специалистов среднего звена </w:t>
      </w:r>
    </w:p>
    <w:p w:rsidR="00E22B82" w:rsidRPr="00E22B82" w:rsidRDefault="00E22B82" w:rsidP="00E22B8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22B82">
        <w:rPr>
          <w:rFonts w:ascii="Times New Roman" w:eastAsia="Times New Roman" w:hAnsi="Times New Roman" w:cs="Times New Roman"/>
          <w:sz w:val="28"/>
          <w:szCs w:val="28"/>
        </w:rPr>
        <w:t>по специальности</w:t>
      </w:r>
    </w:p>
    <w:p w:rsidR="00E22B82" w:rsidRPr="00E22B82" w:rsidRDefault="00E22B82" w:rsidP="00E22B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22B82">
        <w:rPr>
          <w:rFonts w:ascii="Times New Roman" w:eastAsia="Times New Roman" w:hAnsi="Times New Roman" w:cs="Times New Roman"/>
          <w:sz w:val="28"/>
          <w:szCs w:val="28"/>
        </w:rPr>
        <w:t xml:space="preserve">13.02.11 «Техническая эксплуатация и обслуживание электрического и электромеханического оборудования» </w:t>
      </w:r>
    </w:p>
    <w:p w:rsidR="00E22B82" w:rsidRPr="00E22B82" w:rsidRDefault="00E22B82" w:rsidP="00E22B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22B82">
        <w:rPr>
          <w:rFonts w:ascii="Times New Roman" w:eastAsia="Times New Roman" w:hAnsi="Times New Roman" w:cs="Times New Roman"/>
          <w:sz w:val="28"/>
          <w:szCs w:val="28"/>
        </w:rPr>
        <w:t>(базовой подготовки)</w:t>
      </w:r>
    </w:p>
    <w:p w:rsidR="00E22B82" w:rsidRPr="00E22B82" w:rsidRDefault="00E22B82" w:rsidP="00E22B8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2B82" w:rsidRPr="00E22B82" w:rsidRDefault="00E22B82" w:rsidP="00E22B8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2B82" w:rsidRPr="00E22B82" w:rsidRDefault="00E22B82" w:rsidP="00E22B8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2B82" w:rsidRPr="00E22B82" w:rsidRDefault="00E22B82" w:rsidP="00E22B8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2B82" w:rsidRPr="00E22B82" w:rsidRDefault="00E22B82" w:rsidP="00E22B8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2B82" w:rsidRPr="00E22B82" w:rsidRDefault="00E22B82" w:rsidP="00E22B8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2B82" w:rsidRPr="00E22B82" w:rsidRDefault="00E22B82" w:rsidP="00E22B8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2B82" w:rsidRPr="00E22B82" w:rsidRDefault="00E22B82" w:rsidP="00E22B8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  <w:sectPr w:rsidR="00E22B82" w:rsidRPr="00E22B82" w:rsidSect="00E22B82">
          <w:pgSz w:w="11906" w:h="16838"/>
          <w:pgMar w:top="719" w:right="851" w:bottom="719" w:left="1701" w:header="709" w:footer="709" w:gutter="0"/>
          <w:cols w:space="720"/>
        </w:sectPr>
      </w:pPr>
      <w:r w:rsidRPr="00E22B82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64491B">
        <w:rPr>
          <w:rFonts w:ascii="Times New Roman" w:eastAsia="Times New Roman" w:hAnsi="Times New Roman" w:cs="Times New Roman"/>
          <w:sz w:val="28"/>
          <w:szCs w:val="28"/>
        </w:rPr>
        <w:t>4</w:t>
      </w:r>
    </w:p>
    <w:tbl>
      <w:tblPr>
        <w:tblW w:w="9976" w:type="dxa"/>
        <w:tblLayout w:type="fixed"/>
        <w:tblLook w:val="0000"/>
      </w:tblPr>
      <w:tblGrid>
        <w:gridCol w:w="4396"/>
        <w:gridCol w:w="5580"/>
      </w:tblGrid>
      <w:tr w:rsidR="00E22B82" w:rsidRPr="00E22B82" w:rsidTr="00206309">
        <w:trPr>
          <w:cantSplit/>
          <w:trHeight w:val="1702"/>
        </w:trPr>
        <w:tc>
          <w:tcPr>
            <w:tcW w:w="9976" w:type="dxa"/>
            <w:gridSpan w:val="2"/>
          </w:tcPr>
          <w:p w:rsidR="00E22B82" w:rsidRPr="00E22B82" w:rsidRDefault="00E22B82" w:rsidP="00E22B8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B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Комплект контрольно-оценочных средств разработан на основе Федерального государственного образовательного стандарта среднего профессионального образования по специальности «Техническая эксплуатация и обслуживание электрического и электромеханического оборудования»  (базовой подготовки)  программы МДК 02.02  «Электроснабжение жилищно-бытовых объектов»</w:t>
            </w:r>
          </w:p>
        </w:tc>
      </w:tr>
      <w:tr w:rsidR="0064491B" w:rsidRPr="00E22B82" w:rsidTr="00206309">
        <w:trPr>
          <w:cantSplit/>
          <w:trHeight w:val="4667"/>
        </w:trPr>
        <w:tc>
          <w:tcPr>
            <w:tcW w:w="4396" w:type="dxa"/>
          </w:tcPr>
          <w:p w:rsidR="0064491B" w:rsidRPr="0064491B" w:rsidRDefault="0064491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491B">
              <w:rPr>
                <w:rFonts w:ascii="Times New Roman" w:hAnsi="Times New Roman" w:cs="Times New Roman"/>
                <w:sz w:val="24"/>
                <w:szCs w:val="24"/>
              </w:rPr>
              <w:t>Одобрено цикловой комиссией</w:t>
            </w:r>
          </w:p>
          <w:p w:rsidR="0064491B" w:rsidRPr="0064491B" w:rsidRDefault="0064491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91B">
              <w:rPr>
                <w:rFonts w:ascii="Times New Roman" w:hAnsi="Times New Roman" w:cs="Times New Roman"/>
                <w:sz w:val="24"/>
                <w:szCs w:val="24"/>
              </w:rPr>
              <w:t>электроэнергетики</w:t>
            </w:r>
          </w:p>
          <w:p w:rsidR="0064491B" w:rsidRPr="0064491B" w:rsidRDefault="0064491B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91B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  <w:p w:rsidR="0064491B" w:rsidRPr="0064491B" w:rsidRDefault="0064491B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91B" w:rsidRPr="0064491B" w:rsidRDefault="0064491B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91B">
              <w:rPr>
                <w:rFonts w:ascii="Times New Roman" w:hAnsi="Times New Roman" w:cs="Times New Roman"/>
                <w:sz w:val="24"/>
                <w:szCs w:val="24"/>
              </w:rPr>
              <w:t>______________ Е.В. Данилова</w:t>
            </w:r>
          </w:p>
          <w:p w:rsidR="0064491B" w:rsidRPr="0064491B" w:rsidRDefault="0064491B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4491B" w:rsidRPr="0064491B" w:rsidRDefault="0064491B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91B">
              <w:rPr>
                <w:rFonts w:ascii="Times New Roman" w:hAnsi="Times New Roman" w:cs="Times New Roman"/>
                <w:sz w:val="24"/>
                <w:szCs w:val="24"/>
              </w:rPr>
              <w:t>Протокол № 1</w:t>
            </w:r>
          </w:p>
          <w:p w:rsidR="0064491B" w:rsidRPr="0064491B" w:rsidRDefault="0064491B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91B" w:rsidRPr="0064491B" w:rsidRDefault="0064491B">
            <w:pPr>
              <w:tabs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491B">
              <w:rPr>
                <w:rFonts w:ascii="Times New Roman" w:hAnsi="Times New Roman" w:cs="Times New Roman"/>
                <w:sz w:val="24"/>
                <w:szCs w:val="24"/>
              </w:rPr>
              <w:t>от «25» августа 2014 г.</w:t>
            </w:r>
          </w:p>
        </w:tc>
        <w:tc>
          <w:tcPr>
            <w:tcW w:w="5580" w:type="dxa"/>
          </w:tcPr>
          <w:p w:rsidR="0064491B" w:rsidRPr="0064491B" w:rsidRDefault="0064491B">
            <w:pPr>
              <w:tabs>
                <w:tab w:val="left" w:pos="567"/>
              </w:tabs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64491B">
              <w:rPr>
                <w:rFonts w:ascii="Times New Roman" w:hAnsi="Times New Roman" w:cs="Times New Roman"/>
                <w:i/>
                <w:sz w:val="24"/>
                <w:szCs w:val="24"/>
              </w:rPr>
              <w:t>УТВЕРЖДАЮ</w:t>
            </w:r>
          </w:p>
          <w:p w:rsidR="0064491B" w:rsidRPr="0064491B" w:rsidRDefault="0064491B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91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proofErr w:type="gramStart"/>
            <w:r w:rsidRPr="0064491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644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491B" w:rsidRPr="0064491B" w:rsidRDefault="0064491B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91B">
              <w:rPr>
                <w:rFonts w:ascii="Times New Roman" w:hAnsi="Times New Roman" w:cs="Times New Roman"/>
                <w:sz w:val="24"/>
                <w:szCs w:val="24"/>
              </w:rPr>
              <w:t>учебной  работе АН ПОО «Уральский промышленно-экономический техникум»</w:t>
            </w:r>
          </w:p>
          <w:p w:rsidR="0064491B" w:rsidRPr="0064491B" w:rsidRDefault="0064491B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91B" w:rsidRPr="0064491B" w:rsidRDefault="0064491B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91B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Н.Б. </w:t>
            </w:r>
            <w:proofErr w:type="spellStart"/>
            <w:r w:rsidRPr="0064491B">
              <w:rPr>
                <w:rFonts w:ascii="Times New Roman" w:hAnsi="Times New Roman" w:cs="Times New Roman"/>
                <w:sz w:val="24"/>
                <w:szCs w:val="24"/>
              </w:rPr>
              <w:t>Чмель</w:t>
            </w:r>
            <w:proofErr w:type="spellEnd"/>
          </w:p>
          <w:p w:rsidR="0064491B" w:rsidRPr="0064491B" w:rsidRDefault="0064491B">
            <w:pPr>
              <w:tabs>
                <w:tab w:val="left" w:pos="567"/>
              </w:tabs>
              <w:spacing w:after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91B" w:rsidRPr="0064491B" w:rsidRDefault="0064491B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91B">
              <w:rPr>
                <w:rFonts w:ascii="Times New Roman" w:hAnsi="Times New Roman" w:cs="Times New Roman"/>
                <w:sz w:val="24"/>
                <w:szCs w:val="24"/>
              </w:rPr>
              <w:t>«28» августа 2014 г.</w:t>
            </w:r>
          </w:p>
          <w:p w:rsidR="0064491B" w:rsidRPr="0064491B" w:rsidRDefault="0064491B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91B" w:rsidRPr="0064491B" w:rsidRDefault="0064491B">
            <w:pPr>
              <w:tabs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E22B82" w:rsidRPr="00E22B82" w:rsidRDefault="00E22B82" w:rsidP="00E22B82">
      <w:pPr>
        <w:tabs>
          <w:tab w:val="left" w:pos="5245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2B82" w:rsidRPr="00E22B82" w:rsidRDefault="00E22B82" w:rsidP="00E22B82">
      <w:pPr>
        <w:tabs>
          <w:tab w:val="left" w:pos="5245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2B82" w:rsidRPr="00E22B82" w:rsidRDefault="00E22B82" w:rsidP="00E22B82">
      <w:pPr>
        <w:tabs>
          <w:tab w:val="left" w:pos="5245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2B82" w:rsidRPr="00E22B82" w:rsidRDefault="00E22B82" w:rsidP="00E22B82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2B82">
        <w:rPr>
          <w:rFonts w:ascii="Times New Roman" w:eastAsia="Times New Roman" w:hAnsi="Times New Roman" w:cs="Times New Roman"/>
          <w:sz w:val="24"/>
          <w:szCs w:val="24"/>
        </w:rPr>
        <w:t>Организация-разработчик: АН ПОО «Уральский промышленно-экономический техникум»</w:t>
      </w:r>
    </w:p>
    <w:p w:rsidR="00E22B82" w:rsidRPr="00E22B82" w:rsidRDefault="00E22B82" w:rsidP="00E22B82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2B82" w:rsidRPr="00E22B82" w:rsidRDefault="00E22B82" w:rsidP="00E22B82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2B82">
        <w:rPr>
          <w:rFonts w:ascii="Times New Roman" w:eastAsia="Times New Roman" w:hAnsi="Times New Roman" w:cs="Times New Roman"/>
          <w:sz w:val="24"/>
          <w:szCs w:val="24"/>
        </w:rPr>
        <w:t>Разработчик:</w:t>
      </w:r>
      <w:r w:rsidRPr="00E22B8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Сафина И.Б</w:t>
      </w:r>
      <w:bookmarkStart w:id="0" w:name="_GoBack"/>
      <w:bookmarkEnd w:id="0"/>
      <w:r w:rsidRPr="00E22B82">
        <w:rPr>
          <w:rFonts w:ascii="Times New Roman" w:eastAsia="Times New Roman" w:hAnsi="Times New Roman" w:cs="Times New Roman"/>
          <w:b/>
          <w:sz w:val="24"/>
          <w:szCs w:val="24"/>
        </w:rPr>
        <w:t xml:space="preserve">., </w:t>
      </w:r>
      <w:r w:rsidRPr="00E22B82">
        <w:rPr>
          <w:rFonts w:ascii="Times New Roman" w:eastAsia="Times New Roman" w:hAnsi="Times New Roman" w:cs="Times New Roman"/>
          <w:sz w:val="24"/>
          <w:szCs w:val="24"/>
        </w:rPr>
        <w:t xml:space="preserve"> преподаватель по МДК 02.02  «Электроснабжение жилищно-бытовых объектов»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2B82">
        <w:rPr>
          <w:rFonts w:ascii="Times New Roman" w:eastAsia="Times New Roman" w:hAnsi="Times New Roman" w:cs="Times New Roman"/>
          <w:sz w:val="24"/>
          <w:szCs w:val="24"/>
        </w:rPr>
        <w:t>АН ПОО «Уральский промышленно-экономический техникум»</w:t>
      </w:r>
    </w:p>
    <w:p w:rsidR="00E22B82" w:rsidRPr="00E22B82" w:rsidRDefault="00E22B82" w:rsidP="00E22B82">
      <w:pPr>
        <w:tabs>
          <w:tab w:val="left" w:pos="5245"/>
        </w:tabs>
        <w:spacing w:after="0" w:line="240" w:lineRule="auto"/>
        <w:ind w:left="3261" w:right="-2" w:hanging="326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2B82" w:rsidRPr="00E22B82" w:rsidRDefault="00E22B82" w:rsidP="00E22B82">
      <w:pPr>
        <w:tabs>
          <w:tab w:val="left" w:pos="52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2B82" w:rsidRPr="00E22B82" w:rsidRDefault="00E22B82" w:rsidP="00E22B82">
      <w:pPr>
        <w:tabs>
          <w:tab w:val="left" w:pos="52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2B82" w:rsidRPr="00E22B82" w:rsidRDefault="00E22B82" w:rsidP="00E22B82">
      <w:pPr>
        <w:tabs>
          <w:tab w:val="left" w:pos="52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2B82" w:rsidRPr="00E22B82" w:rsidRDefault="00E22B82" w:rsidP="00E22B82">
      <w:pPr>
        <w:tabs>
          <w:tab w:val="left" w:pos="52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2B82" w:rsidRPr="00E22B82" w:rsidRDefault="00E22B82" w:rsidP="00E22B82">
      <w:pPr>
        <w:tabs>
          <w:tab w:val="left" w:pos="52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2B82" w:rsidRPr="00E22B82" w:rsidRDefault="00E22B82" w:rsidP="00E22B82">
      <w:pPr>
        <w:tabs>
          <w:tab w:val="left" w:pos="52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2B82">
        <w:rPr>
          <w:rFonts w:ascii="Times New Roman" w:eastAsia="Times New Roman" w:hAnsi="Times New Roman" w:cs="Times New Roman"/>
          <w:sz w:val="24"/>
          <w:szCs w:val="24"/>
        </w:rPr>
        <w:t>Техническая экспертиза комплекта контрольно-оценочных средств</w:t>
      </w:r>
    </w:p>
    <w:p w:rsidR="00E22B82" w:rsidRDefault="00E22B82" w:rsidP="00E22B82">
      <w:pPr>
        <w:tabs>
          <w:tab w:val="left" w:pos="52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2B82">
        <w:rPr>
          <w:rFonts w:ascii="Times New Roman" w:eastAsia="Times New Roman" w:hAnsi="Times New Roman" w:cs="Times New Roman"/>
          <w:sz w:val="24"/>
          <w:szCs w:val="24"/>
        </w:rPr>
        <w:t>МДК 02.02  «Электроснабжение жилищно-бытовых объектов»</w:t>
      </w:r>
    </w:p>
    <w:p w:rsidR="00E22B82" w:rsidRPr="00E22B82" w:rsidRDefault="00E22B82" w:rsidP="00E22B82">
      <w:pPr>
        <w:tabs>
          <w:tab w:val="left" w:pos="52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2B82">
        <w:rPr>
          <w:rFonts w:ascii="Times New Roman" w:eastAsia="Times New Roman" w:hAnsi="Times New Roman" w:cs="Times New Roman"/>
          <w:sz w:val="24"/>
          <w:szCs w:val="24"/>
        </w:rPr>
        <w:t xml:space="preserve">Эксперт: </w:t>
      </w:r>
    </w:p>
    <w:p w:rsidR="00E22B82" w:rsidRPr="00E22B82" w:rsidRDefault="00E22B82" w:rsidP="00E22B82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2B82">
        <w:rPr>
          <w:rFonts w:ascii="Times New Roman" w:eastAsia="Times New Roman" w:hAnsi="Times New Roman" w:cs="Times New Roman"/>
          <w:sz w:val="24"/>
          <w:szCs w:val="24"/>
        </w:rPr>
        <w:t>Методист АН ПОО «Уральский промышленно-экономический техникум»</w:t>
      </w:r>
    </w:p>
    <w:p w:rsidR="00E22B82" w:rsidRPr="00E22B82" w:rsidRDefault="00E22B82" w:rsidP="00E22B82">
      <w:pPr>
        <w:tabs>
          <w:tab w:val="left" w:pos="52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2B82" w:rsidRPr="00E22B82" w:rsidRDefault="00E22B82" w:rsidP="00E22B82">
      <w:pPr>
        <w:tabs>
          <w:tab w:val="left" w:pos="52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2B82">
        <w:rPr>
          <w:rFonts w:ascii="Times New Roman" w:eastAsia="Times New Roman" w:hAnsi="Times New Roman" w:cs="Times New Roman"/>
          <w:sz w:val="24"/>
          <w:szCs w:val="24"/>
        </w:rPr>
        <w:t>____________________Т.Ю. Иванова</w:t>
      </w:r>
    </w:p>
    <w:p w:rsidR="00E22B82" w:rsidRPr="00E22B82" w:rsidRDefault="00E22B82" w:rsidP="00E22B82">
      <w:pPr>
        <w:tabs>
          <w:tab w:val="left" w:pos="52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2B82" w:rsidRPr="00E22B82" w:rsidRDefault="00E22B82" w:rsidP="00E22B82">
      <w:pPr>
        <w:tabs>
          <w:tab w:val="left" w:pos="52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2B82" w:rsidRPr="00E22B82" w:rsidRDefault="00E22B82" w:rsidP="00E22B82">
      <w:pPr>
        <w:tabs>
          <w:tab w:val="left" w:pos="52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2B82" w:rsidRPr="00E22B82" w:rsidRDefault="00E22B82" w:rsidP="00E22B82">
      <w:pPr>
        <w:tabs>
          <w:tab w:val="left" w:pos="52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2B82" w:rsidRDefault="00E22B82" w:rsidP="008C57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22B82" w:rsidRDefault="00E22B82" w:rsidP="008C57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22B82" w:rsidRDefault="00E22B82" w:rsidP="008C57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22B82" w:rsidRDefault="00E22B82" w:rsidP="008C57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C5720" w:rsidRPr="008C5720" w:rsidRDefault="008C5720" w:rsidP="008C57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C5720">
        <w:rPr>
          <w:rFonts w:ascii="Times New Roman" w:hAnsi="Times New Roman" w:cs="Times New Roman"/>
          <w:b/>
          <w:sz w:val="28"/>
        </w:rPr>
        <w:lastRenderedPageBreak/>
        <w:t>СОДЕРЖАНИЕ</w:t>
      </w:r>
    </w:p>
    <w:p w:rsidR="008C5720" w:rsidRDefault="008C5720" w:rsidP="008C572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A37E8" w:rsidRPr="00D875E5" w:rsidRDefault="00FA37E8" w:rsidP="00FA37E8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785"/>
        <w:gridCol w:w="786"/>
      </w:tblGrid>
      <w:tr w:rsidR="00FA37E8" w:rsidRPr="00D875E5" w:rsidTr="0098719F">
        <w:tc>
          <w:tcPr>
            <w:tcW w:w="8785" w:type="dxa"/>
          </w:tcPr>
          <w:p w:rsidR="00FA37E8" w:rsidRPr="00D875E5" w:rsidRDefault="00FA37E8" w:rsidP="00C35929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875E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Паспорт оценочного средства</w:t>
            </w:r>
          </w:p>
        </w:tc>
        <w:tc>
          <w:tcPr>
            <w:tcW w:w="786" w:type="dxa"/>
          </w:tcPr>
          <w:p w:rsidR="00FA37E8" w:rsidRPr="00D875E5" w:rsidRDefault="00FA37E8" w:rsidP="00C35929">
            <w:pPr>
              <w:tabs>
                <w:tab w:val="left" w:pos="317"/>
              </w:tabs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</w:t>
            </w:r>
          </w:p>
        </w:tc>
      </w:tr>
      <w:tr w:rsidR="00FA37E8" w:rsidRPr="00D875E5" w:rsidTr="0098719F">
        <w:tc>
          <w:tcPr>
            <w:tcW w:w="8785" w:type="dxa"/>
          </w:tcPr>
          <w:p w:rsidR="00FA37E8" w:rsidRPr="00FA37E8" w:rsidRDefault="00FA37E8" w:rsidP="00C35929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О</w:t>
            </w:r>
            <w:r w:rsidRPr="00FA37E8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ценочные средства освоения учебной дисциплины и контрольные вопросы для промежуточной аттестации</w:t>
            </w:r>
          </w:p>
        </w:tc>
        <w:tc>
          <w:tcPr>
            <w:tcW w:w="786" w:type="dxa"/>
          </w:tcPr>
          <w:p w:rsidR="00FA37E8" w:rsidRPr="00D875E5" w:rsidRDefault="0098719F" w:rsidP="00C35929">
            <w:pPr>
              <w:tabs>
                <w:tab w:val="left" w:pos="317"/>
              </w:tabs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6</w:t>
            </w:r>
          </w:p>
        </w:tc>
      </w:tr>
    </w:tbl>
    <w:p w:rsidR="00FA37E8" w:rsidRPr="00D875E5" w:rsidRDefault="00FA37E8" w:rsidP="00FA37E8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8C5720" w:rsidRDefault="008C5720" w:rsidP="008C572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C5720" w:rsidRDefault="008C5720" w:rsidP="008C572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C5720" w:rsidRDefault="008C5720" w:rsidP="008C572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C5720" w:rsidRDefault="008C5720" w:rsidP="008C572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C5720" w:rsidRDefault="008C572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8C5720" w:rsidRPr="00D875E5" w:rsidRDefault="008C5720" w:rsidP="008C5720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875E5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ПАСПОРТ ОЦЕНОЧНОГО СРЕДСТВА</w:t>
      </w:r>
    </w:p>
    <w:p w:rsidR="008C5720" w:rsidRPr="00D875E5" w:rsidRDefault="008C5720" w:rsidP="008C5720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8C5720" w:rsidRPr="00D875E5" w:rsidRDefault="008C5720" w:rsidP="008C57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75E5">
        <w:rPr>
          <w:rFonts w:ascii="Times New Roman" w:hAnsi="Times New Roman" w:cs="Times New Roman"/>
          <w:sz w:val="28"/>
          <w:szCs w:val="28"/>
        </w:rPr>
        <w:t xml:space="preserve">Аттестация обучающихся по </w:t>
      </w:r>
      <w:r w:rsidR="00EF74F8">
        <w:rPr>
          <w:rFonts w:ascii="Times New Roman" w:hAnsi="Times New Roman" w:cs="Times New Roman"/>
          <w:sz w:val="28"/>
          <w:szCs w:val="28"/>
        </w:rPr>
        <w:t>МДК 02.02</w:t>
      </w:r>
      <w:r w:rsidRPr="00D875E5">
        <w:rPr>
          <w:rFonts w:ascii="Times New Roman" w:hAnsi="Times New Roman" w:cs="Times New Roman"/>
          <w:sz w:val="28"/>
          <w:szCs w:val="28"/>
        </w:rPr>
        <w:t xml:space="preserve"> </w:t>
      </w:r>
      <w:r w:rsidRPr="008C5720">
        <w:rPr>
          <w:rFonts w:ascii="Times New Roman" w:hAnsi="Times New Roman" w:cs="Times New Roman"/>
          <w:b/>
          <w:sz w:val="28"/>
          <w:szCs w:val="28"/>
        </w:rPr>
        <w:t>«</w:t>
      </w:r>
      <w:r w:rsidR="00BD0A7E">
        <w:rPr>
          <w:rFonts w:ascii="Times New Roman" w:hAnsi="Times New Roman" w:cs="Times New Roman"/>
          <w:b/>
          <w:sz w:val="28"/>
          <w:szCs w:val="28"/>
        </w:rPr>
        <w:t>Электроснабжение жилищно-бытовых объектов</w:t>
      </w:r>
      <w:r w:rsidRPr="008C5720">
        <w:rPr>
          <w:rFonts w:ascii="Times New Roman" w:hAnsi="Times New Roman" w:cs="Times New Roman"/>
          <w:b/>
          <w:sz w:val="28"/>
          <w:szCs w:val="28"/>
        </w:rPr>
        <w:t>»</w:t>
      </w:r>
      <w:r w:rsidRPr="00D875E5">
        <w:rPr>
          <w:rFonts w:ascii="Times New Roman" w:hAnsi="Times New Roman" w:cs="Times New Roman"/>
          <w:sz w:val="28"/>
          <w:szCs w:val="28"/>
        </w:rPr>
        <w:t xml:space="preserve"> проводится в форме </w:t>
      </w:r>
      <w:r>
        <w:rPr>
          <w:rFonts w:ascii="Times New Roman" w:hAnsi="Times New Roman" w:cs="Times New Roman"/>
          <w:sz w:val="28"/>
          <w:szCs w:val="28"/>
        </w:rPr>
        <w:t>дифференцированного зачета</w:t>
      </w:r>
      <w:r w:rsidRPr="00D875E5">
        <w:rPr>
          <w:rFonts w:ascii="Times New Roman" w:hAnsi="Times New Roman" w:cs="Times New Roman"/>
          <w:sz w:val="28"/>
          <w:szCs w:val="28"/>
        </w:rPr>
        <w:t xml:space="preserve">. Содержание контрольно-оценочных средств учитывает требования образовательной программы в соответствии с ФГОС специальности </w:t>
      </w:r>
      <w:r w:rsidR="00EF74F8">
        <w:rPr>
          <w:rFonts w:ascii="Times New Roman" w:hAnsi="Times New Roman" w:cs="Times New Roman"/>
          <w:sz w:val="28"/>
          <w:szCs w:val="28"/>
        </w:rPr>
        <w:t>13.02.11</w:t>
      </w:r>
      <w:r w:rsidRPr="00D875E5">
        <w:rPr>
          <w:rFonts w:ascii="Times New Roman" w:hAnsi="Times New Roman" w:cs="Times New Roman"/>
          <w:sz w:val="28"/>
          <w:szCs w:val="28"/>
        </w:rPr>
        <w:t xml:space="preserve"> Техническая эксплуатация и обслуживание электрического и электромеханического оборудования (по отраслям).</w:t>
      </w:r>
    </w:p>
    <w:p w:rsidR="0098719F" w:rsidRPr="0098719F" w:rsidRDefault="008C5720" w:rsidP="0098719F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D875E5">
        <w:rPr>
          <w:rFonts w:ascii="Times New Roman" w:hAnsi="Times New Roman" w:cs="Times New Roman"/>
          <w:sz w:val="28"/>
          <w:szCs w:val="28"/>
        </w:rPr>
        <w:t xml:space="preserve">В ходе ответа на контрольные вопросы обучающийся должен продемонстрировать следующие </w:t>
      </w:r>
      <w:r w:rsidRPr="0098719F">
        <w:rPr>
          <w:rFonts w:ascii="Times New Roman" w:hAnsi="Times New Roman" w:cs="Times New Roman"/>
          <w:b/>
          <w:sz w:val="28"/>
          <w:szCs w:val="28"/>
        </w:rPr>
        <w:t>умения:</w:t>
      </w:r>
      <w:r w:rsidRPr="0098719F">
        <w:rPr>
          <w:rFonts w:ascii="Times New Roman" w:hAnsi="Times New Roman" w:cs="Times New Roman"/>
          <w:b/>
        </w:rPr>
        <w:t xml:space="preserve"> </w:t>
      </w:r>
    </w:p>
    <w:p w:rsidR="0098719F" w:rsidRPr="0098719F" w:rsidRDefault="0098719F" w:rsidP="0098719F">
      <w:pPr>
        <w:pStyle w:val="ac"/>
        <w:numPr>
          <w:ilvl w:val="0"/>
          <w:numId w:val="39"/>
        </w:numPr>
        <w:tabs>
          <w:tab w:val="left" w:pos="1276"/>
        </w:tabs>
        <w:spacing w:after="0"/>
        <w:ind w:left="0" w:firstLine="851"/>
        <w:jc w:val="both"/>
        <w:rPr>
          <w:bCs/>
          <w:sz w:val="28"/>
          <w:szCs w:val="28"/>
        </w:rPr>
      </w:pPr>
      <w:r w:rsidRPr="0098719F">
        <w:rPr>
          <w:bCs/>
          <w:sz w:val="28"/>
          <w:szCs w:val="28"/>
        </w:rPr>
        <w:t>выполнять расчеты электрических сетей с учетом особенности их работы и окружающей среды;</w:t>
      </w:r>
    </w:p>
    <w:p w:rsidR="0098719F" w:rsidRPr="0098719F" w:rsidRDefault="0098719F" w:rsidP="0098719F">
      <w:pPr>
        <w:pStyle w:val="ac"/>
        <w:numPr>
          <w:ilvl w:val="0"/>
          <w:numId w:val="39"/>
        </w:numPr>
        <w:tabs>
          <w:tab w:val="left" w:pos="1276"/>
        </w:tabs>
        <w:spacing w:after="0"/>
        <w:ind w:left="0" w:firstLine="851"/>
        <w:jc w:val="both"/>
        <w:rPr>
          <w:bCs/>
          <w:sz w:val="28"/>
          <w:szCs w:val="28"/>
        </w:rPr>
      </w:pPr>
      <w:r w:rsidRPr="0098719F">
        <w:rPr>
          <w:bCs/>
          <w:sz w:val="28"/>
          <w:szCs w:val="28"/>
        </w:rPr>
        <w:t>выбирать тип изоляции токоведущих частей и распределительных устройств;</w:t>
      </w:r>
    </w:p>
    <w:p w:rsidR="0098719F" w:rsidRPr="0098719F" w:rsidRDefault="0098719F" w:rsidP="0098719F">
      <w:pPr>
        <w:pStyle w:val="ac"/>
        <w:numPr>
          <w:ilvl w:val="0"/>
          <w:numId w:val="39"/>
        </w:numPr>
        <w:tabs>
          <w:tab w:val="left" w:pos="1276"/>
        </w:tabs>
        <w:spacing w:after="0"/>
        <w:ind w:left="0" w:firstLine="851"/>
        <w:jc w:val="both"/>
        <w:rPr>
          <w:bCs/>
          <w:sz w:val="28"/>
          <w:szCs w:val="28"/>
        </w:rPr>
      </w:pPr>
      <w:r w:rsidRPr="0098719F">
        <w:rPr>
          <w:bCs/>
          <w:sz w:val="28"/>
          <w:szCs w:val="28"/>
        </w:rPr>
        <w:t xml:space="preserve">выбирать средства защиты и рассчитать защитную зону при выборе заземляющих устройств и </w:t>
      </w:r>
      <w:proofErr w:type="spellStart"/>
      <w:r w:rsidRPr="0098719F">
        <w:rPr>
          <w:bCs/>
          <w:sz w:val="28"/>
          <w:szCs w:val="28"/>
        </w:rPr>
        <w:t>молниезащите</w:t>
      </w:r>
      <w:proofErr w:type="spellEnd"/>
      <w:r w:rsidRPr="0098719F">
        <w:rPr>
          <w:bCs/>
          <w:sz w:val="28"/>
          <w:szCs w:val="28"/>
        </w:rPr>
        <w:t>;</w:t>
      </w:r>
    </w:p>
    <w:p w:rsidR="0098719F" w:rsidRPr="0098719F" w:rsidRDefault="0098719F" w:rsidP="0098719F">
      <w:pPr>
        <w:pStyle w:val="ac"/>
        <w:numPr>
          <w:ilvl w:val="0"/>
          <w:numId w:val="39"/>
        </w:numPr>
        <w:tabs>
          <w:tab w:val="left" w:pos="1276"/>
        </w:tabs>
        <w:spacing w:after="0"/>
        <w:ind w:left="0" w:firstLine="851"/>
        <w:jc w:val="both"/>
        <w:rPr>
          <w:bCs/>
          <w:sz w:val="28"/>
          <w:szCs w:val="28"/>
        </w:rPr>
      </w:pPr>
      <w:r w:rsidRPr="0098719F">
        <w:rPr>
          <w:bCs/>
          <w:sz w:val="28"/>
          <w:szCs w:val="28"/>
        </w:rPr>
        <w:t>пользоваться специальной и справочной литературой по соблюдению мер безопасности.</w:t>
      </w:r>
    </w:p>
    <w:p w:rsidR="0098719F" w:rsidRPr="0098719F" w:rsidRDefault="0098719F" w:rsidP="0098719F">
      <w:pPr>
        <w:tabs>
          <w:tab w:val="num" w:pos="0"/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719F">
        <w:rPr>
          <w:rFonts w:ascii="Times New Roman" w:hAnsi="Times New Roman" w:cs="Times New Roman"/>
          <w:b/>
          <w:sz w:val="28"/>
          <w:szCs w:val="28"/>
        </w:rPr>
        <w:t>знания:</w:t>
      </w:r>
    </w:p>
    <w:p w:rsidR="0098719F" w:rsidRPr="0098719F" w:rsidRDefault="0098719F" w:rsidP="0098719F">
      <w:pPr>
        <w:pStyle w:val="a3"/>
        <w:numPr>
          <w:ilvl w:val="0"/>
          <w:numId w:val="40"/>
        </w:numPr>
        <w:tabs>
          <w:tab w:val="num" w:pos="0"/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  <w:rPr>
          <w:bCs/>
          <w:sz w:val="28"/>
          <w:szCs w:val="28"/>
        </w:rPr>
      </w:pPr>
      <w:r w:rsidRPr="0098719F">
        <w:rPr>
          <w:bCs/>
          <w:sz w:val="28"/>
          <w:szCs w:val="28"/>
        </w:rPr>
        <w:t>основные сведения о жилищно-бытовых объектах;</w:t>
      </w:r>
    </w:p>
    <w:p w:rsidR="0098719F" w:rsidRPr="0098719F" w:rsidRDefault="0098719F" w:rsidP="0098719F">
      <w:pPr>
        <w:pStyle w:val="ac"/>
        <w:numPr>
          <w:ilvl w:val="0"/>
          <w:numId w:val="38"/>
        </w:numPr>
        <w:tabs>
          <w:tab w:val="left" w:pos="1276"/>
        </w:tabs>
        <w:spacing w:after="0"/>
        <w:ind w:left="0" w:firstLine="851"/>
        <w:jc w:val="both"/>
        <w:rPr>
          <w:bCs/>
          <w:sz w:val="28"/>
          <w:szCs w:val="28"/>
        </w:rPr>
      </w:pPr>
      <w:r w:rsidRPr="0098719F">
        <w:rPr>
          <w:bCs/>
          <w:sz w:val="28"/>
          <w:szCs w:val="28"/>
        </w:rPr>
        <w:t>методы определения электрических нагрузок потребителей;</w:t>
      </w:r>
    </w:p>
    <w:p w:rsidR="0098719F" w:rsidRPr="0098719F" w:rsidRDefault="0098719F" w:rsidP="0098719F">
      <w:pPr>
        <w:pStyle w:val="ac"/>
        <w:numPr>
          <w:ilvl w:val="0"/>
          <w:numId w:val="38"/>
        </w:numPr>
        <w:tabs>
          <w:tab w:val="left" w:pos="1276"/>
        </w:tabs>
        <w:spacing w:after="0"/>
        <w:ind w:left="0" w:firstLine="851"/>
        <w:jc w:val="both"/>
        <w:rPr>
          <w:bCs/>
          <w:sz w:val="28"/>
          <w:szCs w:val="28"/>
        </w:rPr>
      </w:pPr>
      <w:r w:rsidRPr="0098719F">
        <w:rPr>
          <w:bCs/>
          <w:sz w:val="28"/>
          <w:szCs w:val="28"/>
        </w:rPr>
        <w:t>научные основы защиты электроприемников и электрических сетей от ненормальных режимов работы;</w:t>
      </w:r>
    </w:p>
    <w:p w:rsidR="0098719F" w:rsidRPr="0098719F" w:rsidRDefault="0098719F" w:rsidP="0098719F">
      <w:pPr>
        <w:pStyle w:val="ac"/>
        <w:numPr>
          <w:ilvl w:val="0"/>
          <w:numId w:val="38"/>
        </w:numPr>
        <w:tabs>
          <w:tab w:val="left" w:pos="1276"/>
        </w:tabs>
        <w:spacing w:after="0"/>
        <w:ind w:left="0" w:firstLine="851"/>
        <w:jc w:val="both"/>
        <w:rPr>
          <w:bCs/>
          <w:sz w:val="28"/>
          <w:szCs w:val="28"/>
        </w:rPr>
      </w:pPr>
      <w:r w:rsidRPr="0098719F">
        <w:rPr>
          <w:bCs/>
          <w:sz w:val="28"/>
          <w:szCs w:val="28"/>
        </w:rPr>
        <w:t>конструктивные особенности электрических сетей;</w:t>
      </w:r>
    </w:p>
    <w:p w:rsidR="0098719F" w:rsidRPr="0098719F" w:rsidRDefault="0098719F" w:rsidP="0098719F">
      <w:pPr>
        <w:pStyle w:val="ac"/>
        <w:numPr>
          <w:ilvl w:val="0"/>
          <w:numId w:val="38"/>
        </w:numPr>
        <w:tabs>
          <w:tab w:val="left" w:pos="142"/>
          <w:tab w:val="left" w:pos="1276"/>
        </w:tabs>
        <w:spacing w:after="0"/>
        <w:ind w:left="0" w:firstLine="851"/>
        <w:jc w:val="both"/>
        <w:rPr>
          <w:sz w:val="28"/>
          <w:szCs w:val="28"/>
        </w:rPr>
      </w:pPr>
      <w:r w:rsidRPr="0098719F">
        <w:rPr>
          <w:bCs/>
          <w:sz w:val="28"/>
          <w:szCs w:val="28"/>
        </w:rPr>
        <w:t>основы учета и измерения электрической энергии;</w:t>
      </w:r>
    </w:p>
    <w:p w:rsidR="008C5720" w:rsidRPr="00D875E5" w:rsidRDefault="008C5720" w:rsidP="008C5720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D875E5">
        <w:rPr>
          <w:rFonts w:ascii="Times New Roman" w:hAnsi="Times New Roman" w:cs="Times New Roman"/>
          <w:sz w:val="28"/>
          <w:szCs w:val="28"/>
        </w:rPr>
        <w:t xml:space="preserve">В ходе изучения дисциплины были освоены следующие общие и профессиональные  компетенции </w:t>
      </w:r>
      <w:proofErr w:type="gramStart"/>
      <w:r w:rsidRPr="00D875E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875E5">
        <w:rPr>
          <w:rFonts w:ascii="Times New Roman" w:hAnsi="Times New Roman" w:cs="Times New Roman"/>
          <w:sz w:val="28"/>
          <w:szCs w:val="28"/>
        </w:rPr>
        <w:t>:</w:t>
      </w:r>
    </w:p>
    <w:p w:rsidR="008C5720" w:rsidRPr="00D875E5" w:rsidRDefault="008C5720" w:rsidP="008C5720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875E5">
        <w:rPr>
          <w:rFonts w:ascii="Times New Roman" w:hAnsi="Times New Roman" w:cs="Times New Roman"/>
          <w:sz w:val="28"/>
          <w:szCs w:val="28"/>
          <w:lang w:eastAsia="ar-SA"/>
        </w:rPr>
        <w:t>ОК</w:t>
      </w:r>
      <w:r w:rsidRPr="00D875E5">
        <w:rPr>
          <w:rFonts w:ascii="Times New Roman" w:hAnsi="Times New Roman" w:cs="Times New Roman"/>
          <w:sz w:val="28"/>
          <w:szCs w:val="28"/>
          <w:lang w:val="en-US" w:eastAsia="ar-SA"/>
        </w:rPr>
        <w:t> </w:t>
      </w:r>
      <w:r w:rsidRPr="00D875E5">
        <w:rPr>
          <w:rFonts w:ascii="Times New Roman" w:hAnsi="Times New Roman" w:cs="Times New Roman"/>
          <w:sz w:val="28"/>
          <w:szCs w:val="28"/>
          <w:lang w:eastAsia="ar-SA"/>
        </w:rPr>
        <w:t>1. Понимать сущность и социальную значимость своей будущей профессии, проявлять к ней устойчивый интерес.</w:t>
      </w:r>
    </w:p>
    <w:p w:rsidR="008C5720" w:rsidRPr="00D875E5" w:rsidRDefault="008C5720" w:rsidP="008C5720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875E5">
        <w:rPr>
          <w:rFonts w:ascii="Times New Roman" w:hAnsi="Times New Roman" w:cs="Times New Roman"/>
          <w:sz w:val="28"/>
          <w:szCs w:val="28"/>
          <w:lang w:eastAsia="ar-SA"/>
        </w:rPr>
        <w:t>ОК 2. Организовывать собственную деятельность, выбирать типовые методы и способы выполнения профессиональных задач, оценивать их эффективность и качество.</w:t>
      </w:r>
    </w:p>
    <w:p w:rsidR="008C5720" w:rsidRPr="00D875E5" w:rsidRDefault="008C5720" w:rsidP="008C5720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875E5">
        <w:rPr>
          <w:rFonts w:ascii="Times New Roman" w:hAnsi="Times New Roman" w:cs="Times New Roman"/>
          <w:sz w:val="28"/>
          <w:szCs w:val="28"/>
          <w:lang w:eastAsia="ar-SA"/>
        </w:rPr>
        <w:t>ОК 3.</w:t>
      </w:r>
      <w:r w:rsidRPr="00D875E5">
        <w:rPr>
          <w:rFonts w:ascii="Times New Roman" w:hAnsi="Times New Roman" w:cs="Times New Roman"/>
          <w:sz w:val="28"/>
          <w:szCs w:val="28"/>
          <w:lang w:val="en-US" w:eastAsia="ar-SA"/>
        </w:rPr>
        <w:t> </w:t>
      </w:r>
      <w:r w:rsidRPr="00D875E5">
        <w:rPr>
          <w:rFonts w:ascii="Times New Roman" w:hAnsi="Times New Roman" w:cs="Times New Roman"/>
          <w:sz w:val="28"/>
          <w:szCs w:val="28"/>
          <w:lang w:eastAsia="ar-SA"/>
        </w:rPr>
        <w:t>Принимать решения в стандартных и нестандартных ситуациях и нести за них ответственность.</w:t>
      </w:r>
    </w:p>
    <w:p w:rsidR="008C5720" w:rsidRPr="00D875E5" w:rsidRDefault="008C5720" w:rsidP="008C5720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875E5">
        <w:rPr>
          <w:rFonts w:ascii="Times New Roman" w:hAnsi="Times New Roman" w:cs="Times New Roman"/>
          <w:sz w:val="28"/>
          <w:szCs w:val="28"/>
          <w:lang w:eastAsia="ar-SA"/>
        </w:rPr>
        <w:t>ОК 4.</w:t>
      </w:r>
      <w:r w:rsidRPr="00D875E5">
        <w:rPr>
          <w:rFonts w:ascii="Times New Roman" w:hAnsi="Times New Roman" w:cs="Times New Roman"/>
          <w:sz w:val="28"/>
          <w:szCs w:val="28"/>
          <w:lang w:val="en-US" w:eastAsia="ar-SA"/>
        </w:rPr>
        <w:t> </w:t>
      </w:r>
      <w:r w:rsidRPr="00D875E5">
        <w:rPr>
          <w:rFonts w:ascii="Times New Roman" w:hAnsi="Times New Roman" w:cs="Times New Roman"/>
          <w:sz w:val="28"/>
          <w:szCs w:val="28"/>
          <w:lang w:eastAsia="ar-SA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C5720" w:rsidRPr="00D875E5" w:rsidRDefault="008C5720" w:rsidP="008C5720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875E5">
        <w:rPr>
          <w:rFonts w:ascii="Times New Roman" w:hAnsi="Times New Roman" w:cs="Times New Roman"/>
          <w:sz w:val="28"/>
          <w:szCs w:val="28"/>
          <w:lang w:eastAsia="ar-SA"/>
        </w:rPr>
        <w:t>ОК 5. Использовать информационно-коммуникационные технологии в профессиональной деятельности.</w:t>
      </w:r>
    </w:p>
    <w:p w:rsidR="008C5720" w:rsidRPr="00D875E5" w:rsidRDefault="008C5720" w:rsidP="008C5720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875E5">
        <w:rPr>
          <w:rFonts w:ascii="Times New Roman" w:hAnsi="Times New Roman" w:cs="Times New Roman"/>
          <w:sz w:val="28"/>
          <w:szCs w:val="28"/>
          <w:lang w:eastAsia="ar-SA"/>
        </w:rPr>
        <w:t>ОК 7. Брать на себя ответственность за работу членов команды (подчиненных),  результат выполнения заданий.</w:t>
      </w:r>
    </w:p>
    <w:p w:rsidR="008C5720" w:rsidRPr="00D875E5" w:rsidRDefault="008C5720" w:rsidP="008C5720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875E5">
        <w:rPr>
          <w:rFonts w:ascii="Times New Roman" w:hAnsi="Times New Roman" w:cs="Times New Roman"/>
          <w:sz w:val="28"/>
          <w:szCs w:val="28"/>
          <w:lang w:eastAsia="ar-SA"/>
        </w:rPr>
        <w:t xml:space="preserve">ОК 8. Самостоятельно определять задачи профессионального и личностного развития, заниматься самообразованием, осознанно </w:t>
      </w:r>
      <w:r w:rsidRPr="00D875E5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планировать повышение квалификации.</w:t>
      </w:r>
    </w:p>
    <w:p w:rsidR="008C5720" w:rsidRPr="00D875E5" w:rsidRDefault="008C5720" w:rsidP="008C5720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875E5">
        <w:rPr>
          <w:rFonts w:ascii="Times New Roman" w:hAnsi="Times New Roman" w:cs="Times New Roman"/>
          <w:sz w:val="28"/>
          <w:szCs w:val="28"/>
          <w:lang w:eastAsia="ar-SA"/>
        </w:rPr>
        <w:t>ОК 9. Ориентироваться в условиях частой смены технологий в профессиональной деятельности.</w:t>
      </w:r>
    </w:p>
    <w:p w:rsidR="008C5720" w:rsidRPr="00D875E5" w:rsidRDefault="008C5720" w:rsidP="008C5720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75E5">
        <w:rPr>
          <w:rFonts w:ascii="Times New Roman" w:hAnsi="Times New Roman" w:cs="Times New Roman"/>
          <w:bCs/>
          <w:sz w:val="28"/>
          <w:szCs w:val="28"/>
        </w:rPr>
        <w:t xml:space="preserve">ПК 1.1. Выполнять наладку, регулировку и проверку </w:t>
      </w:r>
      <w:r w:rsidRPr="00D875E5">
        <w:rPr>
          <w:rFonts w:ascii="Times New Roman" w:hAnsi="Times New Roman" w:cs="Times New Roman"/>
          <w:sz w:val="28"/>
          <w:szCs w:val="28"/>
        </w:rPr>
        <w:t>электрического и электромеханического оборудования.</w:t>
      </w:r>
    </w:p>
    <w:p w:rsidR="008C5720" w:rsidRPr="00D875E5" w:rsidRDefault="008C5720" w:rsidP="008C5720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75E5">
        <w:rPr>
          <w:rFonts w:ascii="Times New Roman" w:hAnsi="Times New Roman" w:cs="Times New Roman"/>
          <w:bCs/>
          <w:sz w:val="28"/>
          <w:szCs w:val="28"/>
        </w:rPr>
        <w:t xml:space="preserve">ПК 1.2. Организовывать и выполнять техническое обслуживание и ремонт </w:t>
      </w:r>
      <w:r w:rsidRPr="00D875E5">
        <w:rPr>
          <w:rFonts w:ascii="Times New Roman" w:hAnsi="Times New Roman" w:cs="Times New Roman"/>
          <w:sz w:val="28"/>
          <w:szCs w:val="28"/>
        </w:rPr>
        <w:t>электрического и электромеханического оборудования.</w:t>
      </w:r>
    </w:p>
    <w:p w:rsidR="008C5720" w:rsidRPr="00D875E5" w:rsidRDefault="008C5720" w:rsidP="008C5720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75E5">
        <w:rPr>
          <w:rFonts w:ascii="Times New Roman" w:hAnsi="Times New Roman" w:cs="Times New Roman"/>
          <w:bCs/>
          <w:sz w:val="28"/>
          <w:szCs w:val="28"/>
        </w:rPr>
        <w:t xml:space="preserve">ПК 1.3. Осуществлять диагностику и технический контроль при эксплуатации </w:t>
      </w:r>
      <w:r w:rsidRPr="00D875E5">
        <w:rPr>
          <w:rFonts w:ascii="Times New Roman" w:hAnsi="Times New Roman" w:cs="Times New Roman"/>
          <w:sz w:val="28"/>
          <w:szCs w:val="28"/>
        </w:rPr>
        <w:t>электрического и электромеханического оборудования.</w:t>
      </w:r>
    </w:p>
    <w:p w:rsidR="008C5720" w:rsidRPr="00D875E5" w:rsidRDefault="008C5720" w:rsidP="008C5720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75E5">
        <w:rPr>
          <w:rFonts w:ascii="Times New Roman" w:hAnsi="Times New Roman" w:cs="Times New Roman"/>
          <w:bCs/>
          <w:sz w:val="28"/>
          <w:szCs w:val="28"/>
        </w:rPr>
        <w:t>ПК 2.1. Организовывать и выполнять работы по эксплуатации, обслуживанию и ремонту бытовой техники.</w:t>
      </w:r>
    </w:p>
    <w:p w:rsidR="008C5720" w:rsidRPr="00D875E5" w:rsidRDefault="008C5720" w:rsidP="008C5720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75E5">
        <w:rPr>
          <w:rFonts w:ascii="Times New Roman" w:hAnsi="Times New Roman" w:cs="Times New Roman"/>
          <w:bCs/>
          <w:sz w:val="28"/>
          <w:szCs w:val="28"/>
        </w:rPr>
        <w:t>ПК 2.2. Осуществлять диагностику и контроль технического состояния бытовой техники.</w:t>
      </w:r>
    </w:p>
    <w:p w:rsidR="008C5720" w:rsidRPr="00D875E5" w:rsidRDefault="008C5720" w:rsidP="008C57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75E5">
        <w:rPr>
          <w:rFonts w:ascii="Times New Roman" w:hAnsi="Times New Roman" w:cs="Times New Roman"/>
          <w:bCs/>
          <w:sz w:val="28"/>
          <w:szCs w:val="28"/>
        </w:rPr>
        <w:t>ПК 2.3. Прогнозировать отказы, определять ресурсы, обнаруживать дефекты электробытовой техники.</w:t>
      </w:r>
    </w:p>
    <w:p w:rsidR="00EF3F44" w:rsidRPr="00EF3F44" w:rsidRDefault="00EF3F44" w:rsidP="00BD0A7E">
      <w:pPr>
        <w:spacing w:after="0" w:line="240" w:lineRule="auto"/>
        <w:ind w:right="32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3F4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Форма и организация промежуточной аттестации по итогам освоения дисциплины - проведение зачета проводится </w:t>
      </w:r>
      <w:r w:rsidRPr="00EF3F44">
        <w:rPr>
          <w:rStyle w:val="41"/>
          <w:rFonts w:eastAsia="Constantia"/>
          <w:b w:val="0"/>
          <w:sz w:val="28"/>
          <w:szCs w:val="28"/>
        </w:rPr>
        <w:t>виде</w:t>
      </w:r>
      <w:r w:rsidRPr="00EF3F44">
        <w:rPr>
          <w:rStyle w:val="41"/>
          <w:rFonts w:eastAsia="Constantia"/>
          <w:sz w:val="28"/>
          <w:szCs w:val="28"/>
        </w:rPr>
        <w:t xml:space="preserve"> </w:t>
      </w:r>
      <w:r w:rsidRPr="00EF3F44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письменных ответов на контрольные вопросы</w:t>
      </w:r>
      <w:r w:rsidRPr="00EF3F44">
        <w:rPr>
          <w:rStyle w:val="41"/>
          <w:rFonts w:eastAsia="Constantia"/>
          <w:sz w:val="28"/>
          <w:szCs w:val="28"/>
        </w:rPr>
        <w:t>.</w:t>
      </w:r>
    </w:p>
    <w:p w:rsidR="00EF3F44" w:rsidRDefault="00EF3F44" w:rsidP="008C572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5720" w:rsidRPr="00D875E5" w:rsidRDefault="008C5720" w:rsidP="008C57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75E5">
        <w:rPr>
          <w:rFonts w:ascii="Times New Roman" w:hAnsi="Times New Roman" w:cs="Times New Roman"/>
          <w:b/>
          <w:sz w:val="28"/>
          <w:szCs w:val="28"/>
        </w:rPr>
        <w:t>Отметка «5»</w:t>
      </w:r>
      <w:r w:rsidRPr="00D875E5">
        <w:rPr>
          <w:rFonts w:ascii="Times New Roman" w:hAnsi="Times New Roman" w:cs="Times New Roman"/>
          <w:sz w:val="28"/>
          <w:szCs w:val="28"/>
        </w:rPr>
        <w:t>ставится за теоретический вопрос, если в ответе экзаменуемого присутствуют все понятия, составляющие содержание данной темы, а степень их раскрытия соответствует тому уровню, который предусмотрен образовательным стандартом. Ответ должен демонстрировать овладение студентом ключевыми умениями, отвечающими требованиям стандарта к уровню подготовки выпускников (грамотное владение экономическими терминами, выделение закономерностей и взаимосвязей, умение анализировать экономические показатели).</w:t>
      </w:r>
    </w:p>
    <w:p w:rsidR="008C5720" w:rsidRPr="00D875E5" w:rsidRDefault="008C5720" w:rsidP="008C57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75E5">
        <w:rPr>
          <w:rFonts w:ascii="Times New Roman" w:hAnsi="Times New Roman" w:cs="Times New Roman"/>
          <w:b/>
          <w:sz w:val="28"/>
          <w:szCs w:val="28"/>
        </w:rPr>
        <w:t>Отметка «4»</w:t>
      </w:r>
      <w:r w:rsidRPr="00D875E5">
        <w:rPr>
          <w:rFonts w:ascii="Times New Roman" w:hAnsi="Times New Roman" w:cs="Times New Roman"/>
          <w:sz w:val="28"/>
          <w:szCs w:val="28"/>
        </w:rPr>
        <w:t xml:space="preserve"> ставится, если в ответе экзаменуемого присутствуют все понятия, составляющие основу содержания темы, но при их раскрытии допущены неточности, которые свидетельствуют о недостаточном уровне овладения отдельными компетенциями.</w:t>
      </w:r>
    </w:p>
    <w:p w:rsidR="008C5720" w:rsidRPr="00D875E5" w:rsidRDefault="008C5720" w:rsidP="008C57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75E5">
        <w:rPr>
          <w:rFonts w:ascii="Times New Roman" w:hAnsi="Times New Roman" w:cs="Times New Roman"/>
          <w:b/>
          <w:sz w:val="28"/>
          <w:szCs w:val="28"/>
        </w:rPr>
        <w:t>Отметка «3»</w:t>
      </w:r>
      <w:r w:rsidRPr="00D875E5">
        <w:rPr>
          <w:rFonts w:ascii="Times New Roman" w:hAnsi="Times New Roman" w:cs="Times New Roman"/>
          <w:sz w:val="28"/>
          <w:szCs w:val="28"/>
        </w:rPr>
        <w:t xml:space="preserve"> ставится, если в  ответе отсутствуют понятия, термины, необходимые для раскрытия основного содержания темы; в ответе экзаменуемого проявляется недостаточная системность знаний или недостаточный уровень владения соответствующими ключевыми умениями.</w:t>
      </w:r>
    </w:p>
    <w:p w:rsidR="008C5720" w:rsidRPr="00D875E5" w:rsidRDefault="00DC7F62" w:rsidP="008C57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Отметка «2</w:t>
      </w:r>
      <w:r w:rsidR="008C5720" w:rsidRPr="00D875E5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8C5720" w:rsidRPr="00D875E5">
        <w:rPr>
          <w:rFonts w:ascii="Times New Roman" w:hAnsi="Times New Roman" w:cs="Times New Roman"/>
          <w:sz w:val="28"/>
          <w:szCs w:val="28"/>
        </w:rPr>
        <w:t>ставится, если в ответе допущены значительные ошибки, свидетельствующие о недостаточном уровне подготовки обучающегося</w:t>
      </w:r>
    </w:p>
    <w:p w:rsidR="00EF3F44" w:rsidRPr="00EF3F44" w:rsidRDefault="00EF3F44" w:rsidP="00EF3F4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bookmarkStart w:id="1" w:name="bookmark6"/>
      <w:r w:rsidRPr="00EF3F44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lastRenderedPageBreak/>
        <w:t xml:space="preserve">ОЦЕНОЧНЫЕ СРЕДСТВА ОСВОЕНИЯ УЧЕБНОЙ ДИСЦИПЛИНЫ И КОНТРОЛЬНЫЕ ВОПРОСЫ ДЛЯ ПРОМЕЖУТОЧНОЙ АТТЕСТАЦИИ </w:t>
      </w:r>
      <w:bookmarkEnd w:id="1"/>
    </w:p>
    <w:p w:rsidR="00BD0A7E" w:rsidRPr="00BD0A7E" w:rsidRDefault="00BD0A7E" w:rsidP="00BD0A7E">
      <w:pPr>
        <w:widowControl w:val="0"/>
        <w:numPr>
          <w:ilvl w:val="0"/>
          <w:numId w:val="33"/>
        </w:numPr>
        <w:tabs>
          <w:tab w:val="left" w:pos="622"/>
        </w:tabs>
        <w:spacing w:after="0" w:line="240" w:lineRule="auto"/>
        <w:ind w:left="200"/>
        <w:jc w:val="both"/>
        <w:rPr>
          <w:rFonts w:ascii="Times New Roman" w:hAnsi="Times New Roman" w:cs="Times New Roman"/>
          <w:sz w:val="28"/>
          <w:szCs w:val="28"/>
        </w:rPr>
      </w:pPr>
      <w:r w:rsidRPr="00BD0A7E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Расчёт электрических нагрузок.</w:t>
      </w:r>
    </w:p>
    <w:p w:rsidR="00BD0A7E" w:rsidRPr="00BD0A7E" w:rsidRDefault="00BD0A7E" w:rsidP="00BD0A7E">
      <w:pPr>
        <w:widowControl w:val="0"/>
        <w:numPr>
          <w:ilvl w:val="0"/>
          <w:numId w:val="33"/>
        </w:numPr>
        <w:tabs>
          <w:tab w:val="left" w:pos="622"/>
        </w:tabs>
        <w:spacing w:after="0" w:line="240" w:lineRule="auto"/>
        <w:ind w:left="200"/>
        <w:jc w:val="both"/>
        <w:rPr>
          <w:rFonts w:ascii="Times New Roman" w:hAnsi="Times New Roman" w:cs="Times New Roman"/>
          <w:sz w:val="28"/>
          <w:szCs w:val="28"/>
        </w:rPr>
      </w:pPr>
      <w:r w:rsidRPr="00BD0A7E">
        <w:rPr>
          <w:rFonts w:ascii="Times New Roman" w:hAnsi="Times New Roman" w:cs="Times New Roman"/>
          <w:color w:val="000000"/>
          <w:sz w:val="28"/>
          <w:szCs w:val="28"/>
          <w:lang w:bidi="ru-RU"/>
        </w:rPr>
        <w:t>Влияние качества электроэнергии на работу электроприемников зданий.</w:t>
      </w:r>
    </w:p>
    <w:p w:rsidR="00BD0A7E" w:rsidRPr="00BD0A7E" w:rsidRDefault="00BD0A7E" w:rsidP="00BD0A7E">
      <w:pPr>
        <w:widowControl w:val="0"/>
        <w:numPr>
          <w:ilvl w:val="0"/>
          <w:numId w:val="33"/>
        </w:numPr>
        <w:tabs>
          <w:tab w:val="left" w:pos="622"/>
        </w:tabs>
        <w:spacing w:after="0" w:line="240" w:lineRule="auto"/>
        <w:ind w:left="200"/>
        <w:jc w:val="both"/>
        <w:rPr>
          <w:rFonts w:ascii="Times New Roman" w:hAnsi="Times New Roman" w:cs="Times New Roman"/>
          <w:sz w:val="28"/>
          <w:szCs w:val="28"/>
        </w:rPr>
      </w:pPr>
      <w:r w:rsidRPr="00BD0A7E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Определение расчётных нагрузок жилых зданий.</w:t>
      </w:r>
    </w:p>
    <w:p w:rsidR="00BD0A7E" w:rsidRPr="00BD0A7E" w:rsidRDefault="00BD0A7E" w:rsidP="00BD0A7E">
      <w:pPr>
        <w:widowControl w:val="0"/>
        <w:numPr>
          <w:ilvl w:val="0"/>
          <w:numId w:val="33"/>
        </w:numPr>
        <w:tabs>
          <w:tab w:val="left" w:pos="622"/>
        </w:tabs>
        <w:spacing w:after="0" w:line="240" w:lineRule="auto"/>
        <w:ind w:left="200"/>
        <w:jc w:val="both"/>
        <w:rPr>
          <w:rFonts w:ascii="Times New Roman" w:hAnsi="Times New Roman" w:cs="Times New Roman"/>
          <w:sz w:val="28"/>
          <w:szCs w:val="28"/>
        </w:rPr>
      </w:pPr>
      <w:r w:rsidRPr="00BD0A7E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Определение расчётных нагрузок общественных зданий.</w:t>
      </w:r>
    </w:p>
    <w:p w:rsidR="00BD0A7E" w:rsidRPr="00BD0A7E" w:rsidRDefault="001A03FB" w:rsidP="00BD0A7E">
      <w:pPr>
        <w:widowControl w:val="0"/>
        <w:numPr>
          <w:ilvl w:val="0"/>
          <w:numId w:val="33"/>
        </w:numPr>
        <w:tabs>
          <w:tab w:val="left" w:pos="622"/>
        </w:tabs>
        <w:spacing w:after="0" w:line="240" w:lineRule="auto"/>
        <w:ind w:left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Г</w:t>
      </w:r>
      <w:r w:rsidR="00BD0A7E" w:rsidRPr="00BD0A7E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рафики электрических нагрузок микрорайона.</w:t>
      </w:r>
    </w:p>
    <w:p w:rsidR="00BD0A7E" w:rsidRPr="00BD0A7E" w:rsidRDefault="00BD0A7E" w:rsidP="00BD0A7E">
      <w:pPr>
        <w:widowControl w:val="0"/>
        <w:numPr>
          <w:ilvl w:val="0"/>
          <w:numId w:val="33"/>
        </w:numPr>
        <w:tabs>
          <w:tab w:val="left" w:pos="622"/>
        </w:tabs>
        <w:spacing w:after="0" w:line="240" w:lineRule="auto"/>
        <w:ind w:left="200"/>
        <w:jc w:val="both"/>
        <w:rPr>
          <w:rFonts w:ascii="Times New Roman" w:hAnsi="Times New Roman" w:cs="Times New Roman"/>
          <w:sz w:val="28"/>
          <w:szCs w:val="28"/>
        </w:rPr>
      </w:pPr>
      <w:r w:rsidRPr="00BD0A7E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Расчёт сетей наружного освещения.</w:t>
      </w:r>
    </w:p>
    <w:p w:rsidR="00BD0A7E" w:rsidRPr="00BD0A7E" w:rsidRDefault="00BD0A7E" w:rsidP="00BD0A7E">
      <w:pPr>
        <w:widowControl w:val="0"/>
        <w:numPr>
          <w:ilvl w:val="0"/>
          <w:numId w:val="33"/>
        </w:numPr>
        <w:tabs>
          <w:tab w:val="left" w:pos="622"/>
        </w:tabs>
        <w:spacing w:after="0" w:line="240" w:lineRule="auto"/>
        <w:ind w:left="200"/>
        <w:jc w:val="both"/>
        <w:rPr>
          <w:rFonts w:ascii="Times New Roman" w:hAnsi="Times New Roman" w:cs="Times New Roman"/>
          <w:sz w:val="28"/>
          <w:szCs w:val="28"/>
        </w:rPr>
      </w:pPr>
      <w:r w:rsidRPr="00BD0A7E">
        <w:rPr>
          <w:rFonts w:ascii="Times New Roman" w:hAnsi="Times New Roman" w:cs="Times New Roman"/>
          <w:color w:val="000000"/>
          <w:sz w:val="28"/>
          <w:szCs w:val="28"/>
          <w:lang w:bidi="ru-RU"/>
        </w:rPr>
        <w:t>Выбор расположения подстанций напряжением 10/0,4 кВ.</w:t>
      </w:r>
    </w:p>
    <w:p w:rsidR="00BD0A7E" w:rsidRPr="00BD0A7E" w:rsidRDefault="00BD0A7E" w:rsidP="00BD0A7E">
      <w:pPr>
        <w:widowControl w:val="0"/>
        <w:numPr>
          <w:ilvl w:val="0"/>
          <w:numId w:val="33"/>
        </w:numPr>
        <w:tabs>
          <w:tab w:val="left" w:pos="622"/>
        </w:tabs>
        <w:spacing w:after="0" w:line="240" w:lineRule="auto"/>
        <w:ind w:left="600" w:hanging="400"/>
        <w:jc w:val="both"/>
        <w:rPr>
          <w:rFonts w:ascii="Times New Roman" w:hAnsi="Times New Roman" w:cs="Times New Roman"/>
          <w:sz w:val="28"/>
          <w:szCs w:val="28"/>
        </w:rPr>
      </w:pPr>
      <w:r w:rsidRPr="00BD0A7E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Определение электрических нагрузок распределительных сетей напряжением до 1 кВ.</w:t>
      </w:r>
    </w:p>
    <w:p w:rsidR="00BD0A7E" w:rsidRPr="00BD0A7E" w:rsidRDefault="00BD0A7E" w:rsidP="00BD0A7E">
      <w:pPr>
        <w:widowControl w:val="0"/>
        <w:numPr>
          <w:ilvl w:val="0"/>
          <w:numId w:val="33"/>
        </w:numPr>
        <w:tabs>
          <w:tab w:val="left" w:pos="622"/>
        </w:tabs>
        <w:spacing w:after="0" w:line="240" w:lineRule="auto"/>
        <w:ind w:left="200"/>
        <w:jc w:val="both"/>
        <w:rPr>
          <w:rFonts w:ascii="Times New Roman" w:hAnsi="Times New Roman" w:cs="Times New Roman"/>
          <w:sz w:val="28"/>
          <w:szCs w:val="28"/>
        </w:rPr>
      </w:pPr>
      <w:r w:rsidRPr="00BD0A7E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Определение электрических нагрузок сетей 10 (6) кВ и центра питания.</w:t>
      </w:r>
    </w:p>
    <w:p w:rsidR="00BD0A7E" w:rsidRPr="00BD0A7E" w:rsidRDefault="00BD0A7E" w:rsidP="00BD0A7E">
      <w:pPr>
        <w:widowControl w:val="0"/>
        <w:numPr>
          <w:ilvl w:val="0"/>
          <w:numId w:val="33"/>
        </w:numPr>
        <w:tabs>
          <w:tab w:val="left" w:pos="640"/>
        </w:tabs>
        <w:spacing w:after="0" w:line="240" w:lineRule="auto"/>
        <w:ind w:left="200"/>
        <w:jc w:val="both"/>
        <w:rPr>
          <w:rFonts w:ascii="Times New Roman" w:hAnsi="Times New Roman" w:cs="Times New Roman"/>
          <w:sz w:val="28"/>
          <w:szCs w:val="28"/>
        </w:rPr>
      </w:pPr>
      <w:r w:rsidRPr="00BD0A7E">
        <w:rPr>
          <w:rFonts w:ascii="Times New Roman" w:hAnsi="Times New Roman" w:cs="Times New Roman"/>
          <w:color w:val="000000"/>
          <w:sz w:val="28"/>
          <w:szCs w:val="28"/>
          <w:lang w:bidi="ru-RU"/>
        </w:rPr>
        <w:t>Выбор и расчёт схем сетей внешнего электроснабжения.</w:t>
      </w:r>
    </w:p>
    <w:p w:rsidR="00BD0A7E" w:rsidRPr="00BD0A7E" w:rsidRDefault="00BD0A7E" w:rsidP="00BD0A7E">
      <w:pPr>
        <w:widowControl w:val="0"/>
        <w:numPr>
          <w:ilvl w:val="0"/>
          <w:numId w:val="33"/>
        </w:numPr>
        <w:tabs>
          <w:tab w:val="left" w:pos="640"/>
        </w:tabs>
        <w:spacing w:after="0" w:line="240" w:lineRule="auto"/>
        <w:ind w:left="200"/>
        <w:jc w:val="both"/>
        <w:rPr>
          <w:rFonts w:ascii="Times New Roman" w:hAnsi="Times New Roman" w:cs="Times New Roman"/>
          <w:sz w:val="28"/>
          <w:szCs w:val="28"/>
        </w:rPr>
      </w:pPr>
      <w:r w:rsidRPr="00BD0A7E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Напряжение сетей.</w:t>
      </w:r>
    </w:p>
    <w:p w:rsidR="00BD0A7E" w:rsidRPr="00BD0A7E" w:rsidRDefault="00BD0A7E" w:rsidP="00BD0A7E">
      <w:pPr>
        <w:widowControl w:val="0"/>
        <w:numPr>
          <w:ilvl w:val="0"/>
          <w:numId w:val="33"/>
        </w:numPr>
        <w:tabs>
          <w:tab w:val="left" w:pos="640"/>
        </w:tabs>
        <w:spacing w:after="0" w:line="240" w:lineRule="auto"/>
        <w:ind w:left="600" w:hanging="400"/>
        <w:jc w:val="both"/>
        <w:rPr>
          <w:rFonts w:ascii="Times New Roman" w:hAnsi="Times New Roman" w:cs="Times New Roman"/>
          <w:sz w:val="28"/>
          <w:szCs w:val="28"/>
        </w:rPr>
      </w:pPr>
      <w:r w:rsidRPr="00BD0A7E">
        <w:rPr>
          <w:rFonts w:ascii="Times New Roman" w:hAnsi="Times New Roman" w:cs="Times New Roman"/>
          <w:color w:val="000000"/>
          <w:sz w:val="28"/>
          <w:szCs w:val="28"/>
          <w:lang w:bidi="ru-RU"/>
        </w:rPr>
        <w:t>Выбор схем построения электрических сетей напряжением 35 кВ и выше.</w:t>
      </w:r>
    </w:p>
    <w:p w:rsidR="00BD0A7E" w:rsidRPr="00BD0A7E" w:rsidRDefault="00BD0A7E" w:rsidP="00BD0A7E">
      <w:pPr>
        <w:widowControl w:val="0"/>
        <w:numPr>
          <w:ilvl w:val="0"/>
          <w:numId w:val="33"/>
        </w:numPr>
        <w:tabs>
          <w:tab w:val="left" w:pos="640"/>
        </w:tabs>
        <w:spacing w:after="0" w:line="240" w:lineRule="auto"/>
        <w:ind w:left="200"/>
        <w:jc w:val="both"/>
        <w:rPr>
          <w:rFonts w:ascii="Times New Roman" w:hAnsi="Times New Roman" w:cs="Times New Roman"/>
          <w:sz w:val="28"/>
          <w:szCs w:val="28"/>
        </w:rPr>
      </w:pPr>
      <w:r w:rsidRPr="00BD0A7E">
        <w:rPr>
          <w:rFonts w:ascii="Times New Roman" w:hAnsi="Times New Roman" w:cs="Times New Roman"/>
          <w:color w:val="000000"/>
          <w:sz w:val="28"/>
          <w:szCs w:val="28"/>
          <w:lang w:bidi="ru-RU"/>
        </w:rPr>
        <w:t>Выбор схем построения электрических сетей напряжением 0,38 - 20 кВ.</w:t>
      </w:r>
    </w:p>
    <w:p w:rsidR="00BD0A7E" w:rsidRPr="00BD0A7E" w:rsidRDefault="00BD0A7E" w:rsidP="00BD0A7E">
      <w:pPr>
        <w:widowControl w:val="0"/>
        <w:numPr>
          <w:ilvl w:val="0"/>
          <w:numId w:val="33"/>
        </w:numPr>
        <w:tabs>
          <w:tab w:val="left" w:pos="640"/>
        </w:tabs>
        <w:spacing w:after="0" w:line="240" w:lineRule="auto"/>
        <w:ind w:left="200"/>
        <w:jc w:val="both"/>
        <w:rPr>
          <w:rFonts w:ascii="Times New Roman" w:hAnsi="Times New Roman" w:cs="Times New Roman"/>
          <w:sz w:val="28"/>
          <w:szCs w:val="28"/>
        </w:rPr>
      </w:pPr>
      <w:r w:rsidRPr="00BD0A7E">
        <w:rPr>
          <w:rFonts w:ascii="Times New Roman" w:hAnsi="Times New Roman" w:cs="Times New Roman"/>
          <w:color w:val="000000"/>
          <w:sz w:val="28"/>
          <w:szCs w:val="28"/>
          <w:lang w:bidi="ru-RU"/>
        </w:rPr>
        <w:t>Выбор числа и мощности трансформаторов 10/0,4 кВ.</w:t>
      </w:r>
    </w:p>
    <w:p w:rsidR="00BD0A7E" w:rsidRPr="00BD0A7E" w:rsidRDefault="00BD0A7E" w:rsidP="00BD0A7E">
      <w:pPr>
        <w:widowControl w:val="0"/>
        <w:numPr>
          <w:ilvl w:val="0"/>
          <w:numId w:val="33"/>
        </w:numPr>
        <w:tabs>
          <w:tab w:val="left" w:pos="640"/>
        </w:tabs>
        <w:spacing w:after="0" w:line="240" w:lineRule="auto"/>
        <w:ind w:left="200"/>
        <w:jc w:val="both"/>
        <w:rPr>
          <w:rFonts w:ascii="Times New Roman" w:hAnsi="Times New Roman" w:cs="Times New Roman"/>
          <w:sz w:val="28"/>
          <w:szCs w:val="28"/>
        </w:rPr>
      </w:pPr>
      <w:r w:rsidRPr="00BD0A7E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Расчёт электрических сетей.</w:t>
      </w:r>
    </w:p>
    <w:p w:rsidR="00BD0A7E" w:rsidRPr="00BD0A7E" w:rsidRDefault="00BD0A7E" w:rsidP="00BD0A7E">
      <w:pPr>
        <w:widowControl w:val="0"/>
        <w:numPr>
          <w:ilvl w:val="0"/>
          <w:numId w:val="33"/>
        </w:numPr>
        <w:tabs>
          <w:tab w:val="left" w:pos="640"/>
        </w:tabs>
        <w:spacing w:after="0" w:line="240" w:lineRule="auto"/>
        <w:ind w:left="200"/>
        <w:jc w:val="both"/>
        <w:rPr>
          <w:rFonts w:ascii="Times New Roman" w:hAnsi="Times New Roman" w:cs="Times New Roman"/>
          <w:sz w:val="28"/>
          <w:szCs w:val="28"/>
        </w:rPr>
      </w:pPr>
      <w:r w:rsidRPr="00BD0A7E">
        <w:rPr>
          <w:rFonts w:ascii="Times New Roman" w:hAnsi="Times New Roman" w:cs="Times New Roman"/>
          <w:color w:val="000000"/>
          <w:sz w:val="28"/>
          <w:szCs w:val="28"/>
          <w:lang w:bidi="ru-RU"/>
        </w:rPr>
        <w:t>Выбор сечения кабелей электрических сетей напряжением до 1 кВ.</w:t>
      </w:r>
    </w:p>
    <w:p w:rsidR="00BD0A7E" w:rsidRPr="00BD0A7E" w:rsidRDefault="00BD0A7E" w:rsidP="00BD0A7E">
      <w:pPr>
        <w:widowControl w:val="0"/>
        <w:numPr>
          <w:ilvl w:val="0"/>
          <w:numId w:val="33"/>
        </w:numPr>
        <w:tabs>
          <w:tab w:val="left" w:pos="640"/>
        </w:tabs>
        <w:spacing w:after="0" w:line="240" w:lineRule="auto"/>
        <w:ind w:left="200"/>
        <w:jc w:val="both"/>
        <w:rPr>
          <w:rFonts w:ascii="Times New Roman" w:hAnsi="Times New Roman" w:cs="Times New Roman"/>
          <w:sz w:val="28"/>
          <w:szCs w:val="28"/>
        </w:rPr>
      </w:pPr>
      <w:r w:rsidRPr="00BD0A7E">
        <w:rPr>
          <w:rFonts w:ascii="Times New Roman" w:hAnsi="Times New Roman" w:cs="Times New Roman"/>
          <w:color w:val="000000"/>
          <w:sz w:val="28"/>
          <w:szCs w:val="28"/>
          <w:lang w:bidi="ru-RU"/>
        </w:rPr>
        <w:t>Выбор сечения кабелей электрических сетей напряжением 10 (6) кВ.</w:t>
      </w:r>
    </w:p>
    <w:p w:rsidR="00BD0A7E" w:rsidRPr="00BD0A7E" w:rsidRDefault="00BD0A7E" w:rsidP="00BD0A7E">
      <w:pPr>
        <w:widowControl w:val="0"/>
        <w:numPr>
          <w:ilvl w:val="0"/>
          <w:numId w:val="33"/>
        </w:numPr>
        <w:tabs>
          <w:tab w:val="left" w:pos="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A7E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Проверка кабелей на термическую стойкость.</w:t>
      </w:r>
    </w:p>
    <w:p w:rsidR="00BD0A7E" w:rsidRPr="00BD0A7E" w:rsidRDefault="00BD0A7E" w:rsidP="00BD0A7E">
      <w:pPr>
        <w:widowControl w:val="0"/>
        <w:numPr>
          <w:ilvl w:val="0"/>
          <w:numId w:val="33"/>
        </w:numPr>
        <w:tabs>
          <w:tab w:val="left" w:pos="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A7E">
        <w:rPr>
          <w:rFonts w:ascii="Times New Roman" w:hAnsi="Times New Roman" w:cs="Times New Roman"/>
          <w:color w:val="000000"/>
          <w:sz w:val="28"/>
          <w:szCs w:val="28"/>
          <w:lang w:bidi="ru-RU"/>
        </w:rPr>
        <w:t>Выбор схем сетей внутреннего электроснабжения.</w:t>
      </w:r>
    </w:p>
    <w:p w:rsidR="00BD0A7E" w:rsidRPr="00BD0A7E" w:rsidRDefault="00BD0A7E" w:rsidP="00BD0A7E">
      <w:pPr>
        <w:widowControl w:val="0"/>
        <w:numPr>
          <w:ilvl w:val="0"/>
          <w:numId w:val="33"/>
        </w:numPr>
        <w:tabs>
          <w:tab w:val="left" w:pos="46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A7E">
        <w:rPr>
          <w:rFonts w:ascii="Times New Roman" w:hAnsi="Times New Roman" w:cs="Times New Roman"/>
          <w:color w:val="000000"/>
          <w:sz w:val="28"/>
          <w:szCs w:val="28"/>
          <w:lang w:bidi="ru-RU"/>
        </w:rPr>
        <w:t>Электрические сети жилых зданий.</w:t>
      </w:r>
    </w:p>
    <w:p w:rsidR="00BD0A7E" w:rsidRPr="00BD0A7E" w:rsidRDefault="00BD0A7E" w:rsidP="00BD0A7E">
      <w:pPr>
        <w:widowControl w:val="0"/>
        <w:numPr>
          <w:ilvl w:val="0"/>
          <w:numId w:val="33"/>
        </w:numPr>
        <w:tabs>
          <w:tab w:val="left" w:pos="46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A7E">
        <w:rPr>
          <w:rFonts w:ascii="Times New Roman" w:hAnsi="Times New Roman" w:cs="Times New Roman"/>
          <w:color w:val="000000"/>
          <w:sz w:val="28"/>
          <w:szCs w:val="28"/>
          <w:lang w:bidi="ru-RU"/>
        </w:rPr>
        <w:t>Электрические сети общественных зданий.</w:t>
      </w:r>
    </w:p>
    <w:p w:rsidR="00BD0A7E" w:rsidRPr="00BD0A7E" w:rsidRDefault="00BD0A7E" w:rsidP="00BD0A7E">
      <w:pPr>
        <w:widowControl w:val="0"/>
        <w:numPr>
          <w:ilvl w:val="0"/>
          <w:numId w:val="33"/>
        </w:numPr>
        <w:tabs>
          <w:tab w:val="left" w:pos="46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A7E">
        <w:rPr>
          <w:rFonts w:ascii="Times New Roman" w:hAnsi="Times New Roman" w:cs="Times New Roman"/>
          <w:color w:val="000000"/>
          <w:sz w:val="28"/>
          <w:szCs w:val="28"/>
          <w:lang w:bidi="ru-RU"/>
        </w:rPr>
        <w:t>Защита в системах электроснабжения жилых и общественных зданий.</w:t>
      </w:r>
    </w:p>
    <w:p w:rsidR="00BD0A7E" w:rsidRPr="00BD0A7E" w:rsidRDefault="00BD0A7E" w:rsidP="00BD0A7E">
      <w:pPr>
        <w:widowControl w:val="0"/>
        <w:numPr>
          <w:ilvl w:val="0"/>
          <w:numId w:val="33"/>
        </w:numPr>
        <w:tabs>
          <w:tab w:val="left" w:pos="46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A7E">
        <w:rPr>
          <w:rFonts w:ascii="Times New Roman" w:hAnsi="Times New Roman" w:cs="Times New Roman"/>
          <w:color w:val="000000"/>
          <w:sz w:val="28"/>
          <w:szCs w:val="28"/>
          <w:lang w:bidi="ru-RU"/>
        </w:rPr>
        <w:t>Виды и схемы защиты.</w:t>
      </w:r>
    </w:p>
    <w:p w:rsidR="00BD0A7E" w:rsidRPr="00BD0A7E" w:rsidRDefault="00BD0A7E" w:rsidP="00BD0A7E">
      <w:pPr>
        <w:widowControl w:val="0"/>
        <w:numPr>
          <w:ilvl w:val="0"/>
          <w:numId w:val="33"/>
        </w:numPr>
        <w:tabs>
          <w:tab w:val="left" w:pos="46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A7E">
        <w:rPr>
          <w:rFonts w:ascii="Times New Roman" w:hAnsi="Times New Roman" w:cs="Times New Roman"/>
          <w:color w:val="000000"/>
          <w:sz w:val="28"/>
          <w:szCs w:val="28"/>
          <w:lang w:bidi="ru-RU"/>
        </w:rPr>
        <w:t>Устройства защитного отключения.</w:t>
      </w:r>
    </w:p>
    <w:p w:rsidR="00BD0A7E" w:rsidRPr="00BD0A7E" w:rsidRDefault="00BD0A7E" w:rsidP="00BD0A7E">
      <w:pPr>
        <w:widowControl w:val="0"/>
        <w:numPr>
          <w:ilvl w:val="0"/>
          <w:numId w:val="33"/>
        </w:numPr>
        <w:tabs>
          <w:tab w:val="left" w:pos="46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A7E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Обеспечение селективности при применении УЗО.</w:t>
      </w:r>
    </w:p>
    <w:p w:rsidR="00BD0A7E" w:rsidRPr="00BD0A7E" w:rsidRDefault="00BD0A7E" w:rsidP="00BD0A7E">
      <w:pPr>
        <w:widowControl w:val="0"/>
        <w:numPr>
          <w:ilvl w:val="0"/>
          <w:numId w:val="33"/>
        </w:numPr>
        <w:tabs>
          <w:tab w:val="left" w:pos="46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A7E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Как рассчитать нагрузки на вводе в жилой дом.</w:t>
      </w:r>
    </w:p>
    <w:p w:rsidR="00BD0A7E" w:rsidRPr="00BD0A7E" w:rsidRDefault="00BD0A7E" w:rsidP="00BD0A7E">
      <w:pPr>
        <w:widowControl w:val="0"/>
        <w:numPr>
          <w:ilvl w:val="0"/>
          <w:numId w:val="33"/>
        </w:numPr>
        <w:tabs>
          <w:tab w:val="left" w:pos="46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A7E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Как рассчитать нагрузки на вводе в общественное здание.</w:t>
      </w:r>
    </w:p>
    <w:p w:rsidR="00BD0A7E" w:rsidRPr="00BD0A7E" w:rsidRDefault="00BD0A7E" w:rsidP="00BD0A7E">
      <w:pPr>
        <w:widowControl w:val="0"/>
        <w:numPr>
          <w:ilvl w:val="0"/>
          <w:numId w:val="33"/>
        </w:numPr>
        <w:tabs>
          <w:tab w:val="left" w:pos="46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A7E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Как рассчитать нагрузки на шинах ТП 10/0,4 кВ в микрорайоне.</w:t>
      </w:r>
    </w:p>
    <w:p w:rsidR="00BD0A7E" w:rsidRPr="00BD0A7E" w:rsidRDefault="00BD0A7E" w:rsidP="00BD0A7E">
      <w:pPr>
        <w:widowControl w:val="0"/>
        <w:numPr>
          <w:ilvl w:val="0"/>
          <w:numId w:val="33"/>
        </w:numPr>
        <w:tabs>
          <w:tab w:val="left" w:pos="469"/>
        </w:tabs>
        <w:spacing w:after="0" w:line="240" w:lineRule="auto"/>
        <w:ind w:left="460" w:hanging="460"/>
        <w:jc w:val="both"/>
        <w:rPr>
          <w:rFonts w:ascii="Times New Roman" w:hAnsi="Times New Roman" w:cs="Times New Roman"/>
          <w:sz w:val="28"/>
          <w:szCs w:val="28"/>
        </w:rPr>
      </w:pPr>
      <w:r w:rsidRPr="00BD0A7E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Почему необходимо рассчитывать центр электрических нагрузок для установки ТП.</w:t>
      </w:r>
    </w:p>
    <w:p w:rsidR="00BD0A7E" w:rsidRDefault="00BD0A7E" w:rsidP="00BD0A7E">
      <w:pPr>
        <w:widowControl w:val="0"/>
        <w:numPr>
          <w:ilvl w:val="0"/>
          <w:numId w:val="33"/>
        </w:numPr>
        <w:tabs>
          <w:tab w:val="left" w:pos="469"/>
        </w:tabs>
        <w:spacing w:after="0" w:line="240" w:lineRule="auto"/>
        <w:ind w:left="460" w:hanging="460"/>
        <w:jc w:val="both"/>
        <w:rPr>
          <w:rFonts w:ascii="Times New Roman" w:hAnsi="Times New Roman" w:cs="Times New Roman"/>
          <w:sz w:val="28"/>
          <w:szCs w:val="28"/>
        </w:rPr>
      </w:pPr>
      <w:r w:rsidRPr="00BD0A7E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Как выбрать и проверить трансформаторы для установки в ТП 10/0,4 кВ.</w:t>
      </w:r>
    </w:p>
    <w:p w:rsidR="00BD0A7E" w:rsidRDefault="00BD0A7E" w:rsidP="00BD0A7E">
      <w:pPr>
        <w:widowControl w:val="0"/>
        <w:numPr>
          <w:ilvl w:val="0"/>
          <w:numId w:val="33"/>
        </w:numPr>
        <w:tabs>
          <w:tab w:val="left" w:pos="469"/>
        </w:tabs>
        <w:spacing w:after="0" w:line="240" w:lineRule="auto"/>
        <w:ind w:left="460" w:hanging="460"/>
        <w:jc w:val="both"/>
        <w:rPr>
          <w:rFonts w:ascii="Times New Roman" w:hAnsi="Times New Roman" w:cs="Times New Roman"/>
          <w:sz w:val="28"/>
          <w:szCs w:val="28"/>
        </w:rPr>
      </w:pPr>
      <w:r w:rsidRPr="00BD0A7E">
        <w:rPr>
          <w:rFonts w:ascii="Times New Roman" w:hAnsi="Times New Roman" w:cs="Times New Roman"/>
          <w:color w:val="000000"/>
          <w:sz w:val="28"/>
          <w:szCs w:val="28"/>
          <w:lang w:bidi="ru-RU"/>
        </w:rPr>
        <w:t>Допустимые потери напряжения в сетях 0,38 кВ.</w:t>
      </w:r>
    </w:p>
    <w:p w:rsidR="00BD0A7E" w:rsidRDefault="00BD0A7E" w:rsidP="00BD0A7E">
      <w:pPr>
        <w:widowControl w:val="0"/>
        <w:numPr>
          <w:ilvl w:val="0"/>
          <w:numId w:val="33"/>
        </w:numPr>
        <w:tabs>
          <w:tab w:val="left" w:pos="469"/>
        </w:tabs>
        <w:spacing w:after="0" w:line="240" w:lineRule="auto"/>
        <w:ind w:left="460" w:hanging="460"/>
        <w:jc w:val="both"/>
        <w:rPr>
          <w:rFonts w:ascii="Times New Roman" w:hAnsi="Times New Roman" w:cs="Times New Roman"/>
          <w:sz w:val="28"/>
          <w:szCs w:val="28"/>
        </w:rPr>
      </w:pPr>
      <w:r w:rsidRPr="00BD0A7E">
        <w:rPr>
          <w:rFonts w:ascii="Times New Roman" w:hAnsi="Times New Roman" w:cs="Times New Roman"/>
          <w:color w:val="000000"/>
          <w:sz w:val="28"/>
          <w:szCs w:val="28"/>
          <w:lang w:bidi="ru-RU"/>
        </w:rPr>
        <w:t>Допустимые потери напряжения в сетях 10 кВ.</w:t>
      </w:r>
    </w:p>
    <w:p w:rsidR="00BD0A7E" w:rsidRDefault="00BD0A7E" w:rsidP="00BD0A7E">
      <w:pPr>
        <w:widowControl w:val="0"/>
        <w:numPr>
          <w:ilvl w:val="0"/>
          <w:numId w:val="33"/>
        </w:numPr>
        <w:tabs>
          <w:tab w:val="left" w:pos="469"/>
        </w:tabs>
        <w:spacing w:after="0" w:line="240" w:lineRule="auto"/>
        <w:ind w:left="460" w:hanging="460"/>
        <w:jc w:val="both"/>
        <w:rPr>
          <w:rFonts w:ascii="Times New Roman" w:hAnsi="Times New Roman" w:cs="Times New Roman"/>
          <w:sz w:val="28"/>
          <w:szCs w:val="28"/>
        </w:rPr>
      </w:pPr>
      <w:r w:rsidRPr="00BD0A7E">
        <w:rPr>
          <w:rFonts w:ascii="Times New Roman" w:hAnsi="Times New Roman" w:cs="Times New Roman"/>
          <w:color w:val="000000"/>
          <w:sz w:val="28"/>
          <w:szCs w:val="28"/>
          <w:lang w:bidi="ru-RU"/>
        </w:rPr>
        <w:t>Условия выбора и проверки кабеля напряжением 0,38 кВ.</w:t>
      </w:r>
    </w:p>
    <w:p w:rsidR="00BD0A7E" w:rsidRDefault="00BD0A7E" w:rsidP="00BD0A7E">
      <w:pPr>
        <w:widowControl w:val="0"/>
        <w:numPr>
          <w:ilvl w:val="0"/>
          <w:numId w:val="33"/>
        </w:numPr>
        <w:tabs>
          <w:tab w:val="left" w:pos="469"/>
        </w:tabs>
        <w:spacing w:after="0" w:line="240" w:lineRule="auto"/>
        <w:ind w:left="460" w:hanging="460"/>
        <w:jc w:val="both"/>
        <w:rPr>
          <w:rFonts w:ascii="Times New Roman" w:hAnsi="Times New Roman" w:cs="Times New Roman"/>
          <w:sz w:val="28"/>
          <w:szCs w:val="28"/>
        </w:rPr>
      </w:pPr>
      <w:r w:rsidRPr="00BD0A7E">
        <w:rPr>
          <w:rFonts w:ascii="Times New Roman" w:hAnsi="Times New Roman" w:cs="Times New Roman"/>
          <w:color w:val="000000"/>
          <w:sz w:val="28"/>
          <w:szCs w:val="28"/>
          <w:lang w:bidi="ru-RU"/>
        </w:rPr>
        <w:t>Условия выбора и проверки кабеля напряжением 10 кВ.</w:t>
      </w:r>
    </w:p>
    <w:p w:rsidR="00BD0A7E" w:rsidRDefault="00BD0A7E" w:rsidP="00BD0A7E">
      <w:pPr>
        <w:widowControl w:val="0"/>
        <w:numPr>
          <w:ilvl w:val="0"/>
          <w:numId w:val="33"/>
        </w:numPr>
        <w:tabs>
          <w:tab w:val="left" w:pos="469"/>
        </w:tabs>
        <w:spacing w:after="0" w:line="240" w:lineRule="auto"/>
        <w:ind w:left="460" w:hanging="460"/>
        <w:jc w:val="both"/>
        <w:rPr>
          <w:rFonts w:ascii="Times New Roman" w:hAnsi="Times New Roman" w:cs="Times New Roman"/>
          <w:sz w:val="28"/>
          <w:szCs w:val="28"/>
        </w:rPr>
      </w:pPr>
      <w:r w:rsidRPr="00BD0A7E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Построение годового графика по продолжительности.</w:t>
      </w:r>
    </w:p>
    <w:p w:rsidR="00BD0A7E" w:rsidRDefault="00BD0A7E" w:rsidP="00BD0A7E">
      <w:pPr>
        <w:widowControl w:val="0"/>
        <w:numPr>
          <w:ilvl w:val="0"/>
          <w:numId w:val="33"/>
        </w:numPr>
        <w:tabs>
          <w:tab w:val="left" w:pos="469"/>
        </w:tabs>
        <w:spacing w:after="0" w:line="240" w:lineRule="auto"/>
        <w:ind w:left="460" w:hanging="460"/>
        <w:jc w:val="both"/>
        <w:rPr>
          <w:rFonts w:ascii="Times New Roman" w:hAnsi="Times New Roman" w:cs="Times New Roman"/>
          <w:sz w:val="28"/>
          <w:szCs w:val="28"/>
        </w:rPr>
      </w:pPr>
      <w:r w:rsidRPr="00BD0A7E">
        <w:rPr>
          <w:rFonts w:ascii="Times New Roman" w:hAnsi="Times New Roman" w:cs="Times New Roman"/>
          <w:color w:val="000000"/>
          <w:sz w:val="28"/>
          <w:szCs w:val="28"/>
          <w:lang w:bidi="ru-RU"/>
        </w:rPr>
        <w:t>Что такое ТМ.</w:t>
      </w:r>
    </w:p>
    <w:p w:rsidR="00BD0A7E" w:rsidRDefault="00BD0A7E" w:rsidP="00BD0A7E">
      <w:pPr>
        <w:widowControl w:val="0"/>
        <w:numPr>
          <w:ilvl w:val="0"/>
          <w:numId w:val="33"/>
        </w:numPr>
        <w:tabs>
          <w:tab w:val="left" w:pos="469"/>
        </w:tabs>
        <w:spacing w:after="0" w:line="240" w:lineRule="auto"/>
        <w:ind w:left="460" w:hanging="460"/>
        <w:jc w:val="both"/>
        <w:rPr>
          <w:rFonts w:ascii="Times New Roman" w:hAnsi="Times New Roman" w:cs="Times New Roman"/>
          <w:sz w:val="28"/>
          <w:szCs w:val="28"/>
        </w:rPr>
      </w:pPr>
      <w:r w:rsidRPr="00BD0A7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Что такое </w:t>
      </w:r>
      <w:proofErr w:type="spellStart"/>
      <w:r w:rsidRPr="00BD0A7E">
        <w:rPr>
          <w:rFonts w:ascii="Times New Roman" w:hAnsi="Times New Roman" w:cs="Times New Roman"/>
          <w:color w:val="000000"/>
          <w:sz w:val="28"/>
          <w:szCs w:val="28"/>
          <w:lang w:bidi="ru-RU"/>
        </w:rPr>
        <w:t>тМ</w:t>
      </w:r>
      <w:proofErr w:type="spellEnd"/>
      <w:r w:rsidRPr="00BD0A7E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BD0A7E" w:rsidRDefault="00BD0A7E" w:rsidP="00BD0A7E">
      <w:pPr>
        <w:widowControl w:val="0"/>
        <w:numPr>
          <w:ilvl w:val="0"/>
          <w:numId w:val="33"/>
        </w:numPr>
        <w:tabs>
          <w:tab w:val="left" w:pos="469"/>
        </w:tabs>
        <w:spacing w:after="0" w:line="240" w:lineRule="auto"/>
        <w:ind w:left="460" w:hanging="460"/>
        <w:jc w:val="both"/>
        <w:rPr>
          <w:rFonts w:ascii="Times New Roman" w:hAnsi="Times New Roman" w:cs="Times New Roman"/>
          <w:sz w:val="28"/>
          <w:szCs w:val="28"/>
        </w:rPr>
      </w:pPr>
      <w:r w:rsidRPr="00BD0A7E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>Какие есть схемы внутренних сетей в жилых и общественных зданиях.</w:t>
      </w:r>
    </w:p>
    <w:p w:rsidR="00BD0A7E" w:rsidRDefault="00BD0A7E" w:rsidP="00BD0A7E">
      <w:pPr>
        <w:widowControl w:val="0"/>
        <w:numPr>
          <w:ilvl w:val="0"/>
          <w:numId w:val="33"/>
        </w:numPr>
        <w:tabs>
          <w:tab w:val="left" w:pos="469"/>
        </w:tabs>
        <w:spacing w:after="0" w:line="240" w:lineRule="auto"/>
        <w:ind w:left="460" w:hanging="460"/>
        <w:jc w:val="both"/>
        <w:rPr>
          <w:rFonts w:ascii="Times New Roman" w:hAnsi="Times New Roman" w:cs="Times New Roman"/>
          <w:sz w:val="28"/>
          <w:szCs w:val="28"/>
        </w:rPr>
      </w:pPr>
      <w:r w:rsidRPr="00BD0A7E">
        <w:rPr>
          <w:rFonts w:ascii="Times New Roman" w:hAnsi="Times New Roman" w:cs="Times New Roman"/>
          <w:color w:val="000000"/>
          <w:sz w:val="28"/>
          <w:szCs w:val="28"/>
          <w:lang w:bidi="ru-RU"/>
        </w:rPr>
        <w:t>Что такое КТП.</w:t>
      </w:r>
    </w:p>
    <w:p w:rsidR="00BD0A7E" w:rsidRDefault="00BD0A7E" w:rsidP="00BD0A7E">
      <w:pPr>
        <w:widowControl w:val="0"/>
        <w:numPr>
          <w:ilvl w:val="0"/>
          <w:numId w:val="33"/>
        </w:numPr>
        <w:tabs>
          <w:tab w:val="left" w:pos="469"/>
        </w:tabs>
        <w:spacing w:after="0" w:line="240" w:lineRule="auto"/>
        <w:ind w:left="460" w:hanging="460"/>
        <w:jc w:val="both"/>
        <w:rPr>
          <w:rFonts w:ascii="Times New Roman" w:hAnsi="Times New Roman" w:cs="Times New Roman"/>
          <w:sz w:val="28"/>
          <w:szCs w:val="28"/>
        </w:rPr>
      </w:pPr>
      <w:r w:rsidRPr="00BD0A7E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Сколько нулевых проводников необходимо прокладывать в жилых зданиях к розеткам.</w:t>
      </w:r>
    </w:p>
    <w:p w:rsidR="00BD0A7E" w:rsidRDefault="00BD0A7E" w:rsidP="00BD0A7E">
      <w:pPr>
        <w:widowControl w:val="0"/>
        <w:numPr>
          <w:ilvl w:val="0"/>
          <w:numId w:val="33"/>
        </w:numPr>
        <w:tabs>
          <w:tab w:val="left" w:pos="469"/>
        </w:tabs>
        <w:spacing w:after="0" w:line="240" w:lineRule="auto"/>
        <w:ind w:left="460" w:hanging="460"/>
        <w:jc w:val="both"/>
        <w:rPr>
          <w:rFonts w:ascii="Times New Roman" w:hAnsi="Times New Roman" w:cs="Times New Roman"/>
          <w:sz w:val="28"/>
          <w:szCs w:val="28"/>
        </w:rPr>
      </w:pPr>
      <w:r w:rsidRPr="00BD0A7E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Каковы причины КЗ.</w:t>
      </w:r>
    </w:p>
    <w:p w:rsidR="00BD0A7E" w:rsidRDefault="00BD0A7E" w:rsidP="00BD0A7E">
      <w:pPr>
        <w:widowControl w:val="0"/>
        <w:numPr>
          <w:ilvl w:val="0"/>
          <w:numId w:val="33"/>
        </w:numPr>
        <w:tabs>
          <w:tab w:val="left" w:pos="469"/>
        </w:tabs>
        <w:spacing w:after="0" w:line="240" w:lineRule="auto"/>
        <w:ind w:left="460" w:hanging="460"/>
        <w:jc w:val="both"/>
        <w:rPr>
          <w:rFonts w:ascii="Times New Roman" w:hAnsi="Times New Roman" w:cs="Times New Roman"/>
          <w:sz w:val="28"/>
          <w:szCs w:val="28"/>
        </w:rPr>
      </w:pPr>
      <w:r w:rsidRPr="00BD0A7E">
        <w:rPr>
          <w:rFonts w:ascii="Times New Roman" w:hAnsi="Times New Roman" w:cs="Times New Roman"/>
          <w:color w:val="000000"/>
          <w:sz w:val="28"/>
          <w:szCs w:val="28"/>
          <w:lang w:bidi="ru-RU"/>
        </w:rPr>
        <w:t>Что такое селективность защиты.</w:t>
      </w:r>
    </w:p>
    <w:p w:rsidR="00BD0A7E" w:rsidRPr="00BD0A7E" w:rsidRDefault="00BD0A7E" w:rsidP="00BD0A7E">
      <w:pPr>
        <w:widowControl w:val="0"/>
        <w:numPr>
          <w:ilvl w:val="0"/>
          <w:numId w:val="33"/>
        </w:numPr>
        <w:tabs>
          <w:tab w:val="left" w:pos="469"/>
        </w:tabs>
        <w:spacing w:after="0" w:line="240" w:lineRule="auto"/>
        <w:ind w:left="460" w:hanging="460"/>
        <w:jc w:val="both"/>
        <w:rPr>
          <w:rFonts w:ascii="Times New Roman" w:hAnsi="Times New Roman" w:cs="Times New Roman"/>
          <w:sz w:val="28"/>
          <w:szCs w:val="28"/>
        </w:rPr>
      </w:pPr>
      <w:r w:rsidRPr="00BD0A7E">
        <w:rPr>
          <w:rFonts w:ascii="Times New Roman" w:hAnsi="Times New Roman" w:cs="Times New Roman"/>
          <w:color w:val="000000"/>
          <w:sz w:val="28"/>
          <w:szCs w:val="28"/>
          <w:lang w:bidi="ru-RU"/>
        </w:rPr>
        <w:t>Для</w:t>
      </w:r>
      <w:r w:rsidRPr="00BD0A7E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>каких</w:t>
      </w:r>
      <w:r w:rsidRPr="00BD0A7E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>целей</w:t>
      </w:r>
      <w:r w:rsidRPr="00BD0A7E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>в</w:t>
      </w:r>
      <w:r w:rsidRPr="00BD0A7E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>системах</w:t>
      </w:r>
      <w:r w:rsidRPr="00BD0A7E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>электроснабжения жилых домов и</w:t>
      </w:r>
    </w:p>
    <w:p w:rsidR="00BD0A7E" w:rsidRDefault="00BD0A7E" w:rsidP="00BD0A7E">
      <w:pPr>
        <w:spacing w:after="0" w:line="240" w:lineRule="auto"/>
        <w:ind w:left="46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BD0A7E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общественных зданий используются предохранители.</w:t>
      </w:r>
    </w:p>
    <w:p w:rsidR="00BD0A7E" w:rsidRPr="00BD0A7E" w:rsidRDefault="00BD0A7E" w:rsidP="00BD0A7E">
      <w:pPr>
        <w:pStyle w:val="a3"/>
        <w:numPr>
          <w:ilvl w:val="0"/>
          <w:numId w:val="33"/>
        </w:numPr>
        <w:ind w:left="0"/>
        <w:jc w:val="both"/>
        <w:rPr>
          <w:sz w:val="28"/>
          <w:szCs w:val="28"/>
        </w:rPr>
      </w:pPr>
      <w:r w:rsidRPr="00BD0A7E">
        <w:rPr>
          <w:color w:val="000000"/>
          <w:sz w:val="28"/>
          <w:szCs w:val="28"/>
          <w:lang w:bidi="ru-RU"/>
        </w:rPr>
        <w:t>Для</w:t>
      </w:r>
      <w:r w:rsidRPr="00BD0A7E">
        <w:rPr>
          <w:color w:val="000000"/>
          <w:sz w:val="28"/>
          <w:szCs w:val="28"/>
          <w:lang w:bidi="ru-RU"/>
        </w:rPr>
        <w:tab/>
        <w:t>каких</w:t>
      </w:r>
      <w:r w:rsidRPr="00BD0A7E">
        <w:rPr>
          <w:color w:val="000000"/>
          <w:sz w:val="28"/>
          <w:szCs w:val="28"/>
          <w:lang w:bidi="ru-RU"/>
        </w:rPr>
        <w:tab/>
        <w:t>целей</w:t>
      </w:r>
      <w:r w:rsidRPr="00BD0A7E">
        <w:rPr>
          <w:color w:val="000000"/>
          <w:sz w:val="28"/>
          <w:szCs w:val="28"/>
          <w:lang w:bidi="ru-RU"/>
        </w:rPr>
        <w:tab/>
        <w:t>в</w:t>
      </w:r>
      <w:r w:rsidRPr="00BD0A7E">
        <w:rPr>
          <w:color w:val="000000"/>
          <w:sz w:val="28"/>
          <w:szCs w:val="28"/>
          <w:lang w:bidi="ru-RU"/>
        </w:rPr>
        <w:tab/>
        <w:t>системах</w:t>
      </w:r>
      <w:r w:rsidRPr="00BD0A7E">
        <w:rPr>
          <w:color w:val="000000"/>
          <w:sz w:val="28"/>
          <w:szCs w:val="28"/>
          <w:lang w:bidi="ru-RU"/>
        </w:rPr>
        <w:tab/>
        <w:t>электроснабжения жилых домов и общественных зданий используются автоматические выключатели.</w:t>
      </w:r>
    </w:p>
    <w:p w:rsidR="00BD0A7E" w:rsidRDefault="00BD0A7E" w:rsidP="00BD0A7E">
      <w:pPr>
        <w:widowControl w:val="0"/>
        <w:numPr>
          <w:ilvl w:val="0"/>
          <w:numId w:val="33"/>
        </w:numPr>
        <w:tabs>
          <w:tab w:val="left" w:pos="469"/>
        </w:tabs>
        <w:spacing w:after="0" w:line="240" w:lineRule="auto"/>
        <w:ind w:left="460" w:hanging="460"/>
        <w:jc w:val="both"/>
        <w:rPr>
          <w:rFonts w:ascii="Times New Roman" w:hAnsi="Times New Roman" w:cs="Times New Roman"/>
          <w:sz w:val="28"/>
          <w:szCs w:val="28"/>
        </w:rPr>
      </w:pPr>
      <w:r w:rsidRPr="00BD0A7E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Потенциальные опасности поражения электрическим током.</w:t>
      </w:r>
    </w:p>
    <w:p w:rsidR="00BD0A7E" w:rsidRDefault="00BD0A7E" w:rsidP="00BD0A7E">
      <w:pPr>
        <w:widowControl w:val="0"/>
        <w:numPr>
          <w:ilvl w:val="0"/>
          <w:numId w:val="33"/>
        </w:numPr>
        <w:tabs>
          <w:tab w:val="left" w:pos="469"/>
        </w:tabs>
        <w:spacing w:after="0" w:line="240" w:lineRule="auto"/>
        <w:ind w:left="460" w:hanging="460"/>
        <w:jc w:val="both"/>
        <w:rPr>
          <w:rFonts w:ascii="Times New Roman" w:hAnsi="Times New Roman" w:cs="Times New Roman"/>
          <w:sz w:val="28"/>
          <w:szCs w:val="28"/>
        </w:rPr>
      </w:pPr>
      <w:r w:rsidRPr="00BD0A7E">
        <w:rPr>
          <w:rFonts w:ascii="Times New Roman" w:hAnsi="Times New Roman" w:cs="Times New Roman"/>
          <w:color w:val="000000"/>
          <w:sz w:val="28"/>
          <w:szCs w:val="28"/>
          <w:lang w:bidi="ru-RU"/>
        </w:rPr>
        <w:t>Что такое УЗО.</w:t>
      </w:r>
    </w:p>
    <w:p w:rsidR="00BD0A7E" w:rsidRDefault="00BD0A7E" w:rsidP="00BD0A7E">
      <w:pPr>
        <w:widowControl w:val="0"/>
        <w:numPr>
          <w:ilvl w:val="0"/>
          <w:numId w:val="33"/>
        </w:numPr>
        <w:tabs>
          <w:tab w:val="left" w:pos="469"/>
        </w:tabs>
        <w:spacing w:after="0" w:line="240" w:lineRule="auto"/>
        <w:ind w:left="460" w:hanging="460"/>
        <w:jc w:val="both"/>
        <w:rPr>
          <w:rFonts w:ascii="Times New Roman" w:hAnsi="Times New Roman" w:cs="Times New Roman"/>
          <w:sz w:val="28"/>
          <w:szCs w:val="28"/>
        </w:rPr>
      </w:pPr>
      <w:r w:rsidRPr="00BD0A7E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Как определить расчётную нагрузку на шинах ТП 10/0,4 кВ объектов сельскохозяйственного назначения.</w:t>
      </w:r>
    </w:p>
    <w:p w:rsidR="00BD0A7E" w:rsidRDefault="00BD0A7E" w:rsidP="00BD0A7E">
      <w:pPr>
        <w:widowControl w:val="0"/>
        <w:numPr>
          <w:ilvl w:val="0"/>
          <w:numId w:val="33"/>
        </w:numPr>
        <w:tabs>
          <w:tab w:val="left" w:pos="469"/>
        </w:tabs>
        <w:spacing w:after="0" w:line="240" w:lineRule="auto"/>
        <w:ind w:left="460" w:hanging="460"/>
        <w:jc w:val="both"/>
        <w:rPr>
          <w:rFonts w:ascii="Times New Roman" w:hAnsi="Times New Roman" w:cs="Times New Roman"/>
          <w:sz w:val="28"/>
          <w:szCs w:val="28"/>
        </w:rPr>
      </w:pPr>
      <w:r w:rsidRPr="00BD0A7E">
        <w:rPr>
          <w:rFonts w:ascii="Times New Roman" w:hAnsi="Times New Roman" w:cs="Times New Roman"/>
          <w:color w:val="000000"/>
          <w:sz w:val="28"/>
          <w:szCs w:val="28"/>
          <w:lang w:bidi="ru-RU"/>
        </w:rPr>
        <w:t>Что такое СИП.</w:t>
      </w:r>
    </w:p>
    <w:p w:rsidR="00BD0A7E" w:rsidRDefault="00BD0A7E" w:rsidP="00BD0A7E">
      <w:pPr>
        <w:widowControl w:val="0"/>
        <w:numPr>
          <w:ilvl w:val="0"/>
          <w:numId w:val="33"/>
        </w:numPr>
        <w:tabs>
          <w:tab w:val="left" w:pos="469"/>
        </w:tabs>
        <w:spacing w:after="0" w:line="240" w:lineRule="auto"/>
        <w:ind w:left="460" w:hanging="460"/>
        <w:jc w:val="both"/>
        <w:rPr>
          <w:rFonts w:ascii="Times New Roman" w:hAnsi="Times New Roman" w:cs="Times New Roman"/>
          <w:sz w:val="28"/>
          <w:szCs w:val="28"/>
        </w:rPr>
      </w:pPr>
      <w:r w:rsidRPr="00BD0A7E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Как выбрать и проверить сечение изолированных проводов напряжением 0,38 кВ.</w:t>
      </w:r>
    </w:p>
    <w:p w:rsidR="00BD0A7E" w:rsidRDefault="00BD0A7E" w:rsidP="00BD0A7E">
      <w:pPr>
        <w:widowControl w:val="0"/>
        <w:numPr>
          <w:ilvl w:val="0"/>
          <w:numId w:val="33"/>
        </w:numPr>
        <w:tabs>
          <w:tab w:val="left" w:pos="469"/>
        </w:tabs>
        <w:spacing w:after="0" w:line="240" w:lineRule="auto"/>
        <w:ind w:left="460" w:hanging="460"/>
        <w:jc w:val="both"/>
        <w:rPr>
          <w:rFonts w:ascii="Times New Roman" w:hAnsi="Times New Roman" w:cs="Times New Roman"/>
          <w:sz w:val="28"/>
          <w:szCs w:val="28"/>
        </w:rPr>
      </w:pPr>
      <w:r w:rsidRPr="00BD0A7E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Как выбрать и проверить трансформаторы на ТП 10/0,4 кВ.</w:t>
      </w:r>
    </w:p>
    <w:p w:rsidR="00BD0A7E" w:rsidRDefault="00BD0A7E" w:rsidP="00BD0A7E">
      <w:pPr>
        <w:widowControl w:val="0"/>
        <w:numPr>
          <w:ilvl w:val="0"/>
          <w:numId w:val="33"/>
        </w:numPr>
        <w:tabs>
          <w:tab w:val="left" w:pos="469"/>
        </w:tabs>
        <w:spacing w:after="0" w:line="240" w:lineRule="auto"/>
        <w:ind w:left="460" w:hanging="460"/>
        <w:jc w:val="both"/>
        <w:rPr>
          <w:rFonts w:ascii="Times New Roman" w:hAnsi="Times New Roman" w:cs="Times New Roman"/>
          <w:sz w:val="28"/>
          <w:szCs w:val="28"/>
        </w:rPr>
      </w:pPr>
      <w:r w:rsidRPr="00BD0A7E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Как выбрать и проверить провода напряжением 35 и 110 кВ.</w:t>
      </w:r>
    </w:p>
    <w:p w:rsidR="00BD0A7E" w:rsidRDefault="00BD0A7E" w:rsidP="00BD0A7E">
      <w:pPr>
        <w:widowControl w:val="0"/>
        <w:numPr>
          <w:ilvl w:val="0"/>
          <w:numId w:val="33"/>
        </w:numPr>
        <w:tabs>
          <w:tab w:val="left" w:pos="469"/>
        </w:tabs>
        <w:spacing w:after="0" w:line="240" w:lineRule="auto"/>
        <w:ind w:left="460" w:hanging="460"/>
        <w:jc w:val="both"/>
        <w:rPr>
          <w:rFonts w:ascii="Times New Roman" w:hAnsi="Times New Roman" w:cs="Times New Roman"/>
          <w:sz w:val="28"/>
          <w:szCs w:val="28"/>
        </w:rPr>
      </w:pPr>
      <w:r w:rsidRPr="00BD0A7E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Какого типа КТП и почему рекомендуется применять в сельской местности.</w:t>
      </w:r>
    </w:p>
    <w:p w:rsidR="00BD0A7E" w:rsidRDefault="00BD0A7E" w:rsidP="00BD0A7E">
      <w:pPr>
        <w:widowControl w:val="0"/>
        <w:numPr>
          <w:ilvl w:val="0"/>
          <w:numId w:val="33"/>
        </w:numPr>
        <w:tabs>
          <w:tab w:val="left" w:pos="469"/>
        </w:tabs>
        <w:spacing w:after="0" w:line="240" w:lineRule="auto"/>
        <w:ind w:left="460" w:hanging="460"/>
        <w:jc w:val="both"/>
        <w:rPr>
          <w:rFonts w:ascii="Times New Roman" w:hAnsi="Times New Roman" w:cs="Times New Roman"/>
          <w:sz w:val="28"/>
          <w:szCs w:val="28"/>
        </w:rPr>
      </w:pPr>
      <w:r w:rsidRPr="00BD0A7E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Как построить годовой график по продолжительности.</w:t>
      </w:r>
    </w:p>
    <w:p w:rsidR="00BD0A7E" w:rsidRDefault="00BD0A7E" w:rsidP="00BD0A7E">
      <w:pPr>
        <w:widowControl w:val="0"/>
        <w:numPr>
          <w:ilvl w:val="0"/>
          <w:numId w:val="33"/>
        </w:numPr>
        <w:tabs>
          <w:tab w:val="left" w:pos="469"/>
        </w:tabs>
        <w:spacing w:after="0" w:line="240" w:lineRule="auto"/>
        <w:ind w:left="460" w:hanging="460"/>
        <w:jc w:val="both"/>
        <w:rPr>
          <w:rFonts w:ascii="Times New Roman" w:hAnsi="Times New Roman" w:cs="Times New Roman"/>
          <w:sz w:val="28"/>
          <w:szCs w:val="28"/>
        </w:rPr>
      </w:pPr>
      <w:r w:rsidRPr="00BD0A7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Какие </w:t>
      </w:r>
      <w:proofErr w:type="spellStart"/>
      <w:r w:rsidRPr="00BD0A7E">
        <w:rPr>
          <w:rFonts w:ascii="Times New Roman" w:hAnsi="Times New Roman" w:cs="Times New Roman"/>
          <w:color w:val="000000"/>
          <w:sz w:val="28"/>
          <w:szCs w:val="28"/>
          <w:lang w:bidi="ru-RU"/>
        </w:rPr>
        <w:t>электроприёмники</w:t>
      </w:r>
      <w:proofErr w:type="spellEnd"/>
      <w:r w:rsidRPr="00BD0A7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относятся к первой категории надёжности.</w:t>
      </w:r>
    </w:p>
    <w:p w:rsidR="00BD0A7E" w:rsidRDefault="00BD0A7E" w:rsidP="00BD0A7E">
      <w:pPr>
        <w:widowControl w:val="0"/>
        <w:numPr>
          <w:ilvl w:val="0"/>
          <w:numId w:val="33"/>
        </w:numPr>
        <w:tabs>
          <w:tab w:val="left" w:pos="469"/>
        </w:tabs>
        <w:spacing w:after="0" w:line="240" w:lineRule="auto"/>
        <w:ind w:left="460" w:hanging="460"/>
        <w:jc w:val="both"/>
        <w:rPr>
          <w:rFonts w:ascii="Times New Roman" w:hAnsi="Times New Roman" w:cs="Times New Roman"/>
          <w:sz w:val="28"/>
          <w:szCs w:val="28"/>
        </w:rPr>
      </w:pPr>
      <w:r w:rsidRPr="00BD0A7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Какие </w:t>
      </w:r>
      <w:proofErr w:type="spellStart"/>
      <w:r w:rsidRPr="00BD0A7E">
        <w:rPr>
          <w:rFonts w:ascii="Times New Roman" w:hAnsi="Times New Roman" w:cs="Times New Roman"/>
          <w:color w:val="000000"/>
          <w:sz w:val="28"/>
          <w:szCs w:val="28"/>
          <w:lang w:bidi="ru-RU"/>
        </w:rPr>
        <w:t>электроприёмники</w:t>
      </w:r>
      <w:proofErr w:type="spellEnd"/>
      <w:r w:rsidRPr="00BD0A7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относятся ко второй категории надёжности.</w:t>
      </w:r>
    </w:p>
    <w:p w:rsidR="00BD0A7E" w:rsidRDefault="00BD0A7E" w:rsidP="00BD0A7E">
      <w:pPr>
        <w:widowControl w:val="0"/>
        <w:numPr>
          <w:ilvl w:val="0"/>
          <w:numId w:val="33"/>
        </w:numPr>
        <w:tabs>
          <w:tab w:val="left" w:pos="469"/>
        </w:tabs>
        <w:spacing w:after="0" w:line="240" w:lineRule="auto"/>
        <w:ind w:left="460" w:hanging="460"/>
        <w:jc w:val="both"/>
        <w:rPr>
          <w:rFonts w:ascii="Times New Roman" w:hAnsi="Times New Roman" w:cs="Times New Roman"/>
          <w:sz w:val="28"/>
          <w:szCs w:val="28"/>
        </w:rPr>
      </w:pPr>
      <w:r w:rsidRPr="00BD0A7E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Как рассчитать потери мощности и энергии в электрических сетях.</w:t>
      </w:r>
    </w:p>
    <w:p w:rsidR="00BD0A7E" w:rsidRDefault="00BD0A7E" w:rsidP="00BD0A7E">
      <w:pPr>
        <w:widowControl w:val="0"/>
        <w:numPr>
          <w:ilvl w:val="0"/>
          <w:numId w:val="33"/>
        </w:numPr>
        <w:tabs>
          <w:tab w:val="left" w:pos="469"/>
        </w:tabs>
        <w:spacing w:after="0" w:line="240" w:lineRule="auto"/>
        <w:ind w:left="460" w:hanging="460"/>
        <w:jc w:val="both"/>
        <w:rPr>
          <w:rFonts w:ascii="Times New Roman" w:hAnsi="Times New Roman" w:cs="Times New Roman"/>
          <w:sz w:val="28"/>
          <w:szCs w:val="28"/>
        </w:rPr>
      </w:pPr>
      <w:r w:rsidRPr="00BD0A7E">
        <w:rPr>
          <w:rFonts w:ascii="Times New Roman" w:hAnsi="Times New Roman" w:cs="Times New Roman"/>
          <w:color w:val="000000"/>
          <w:sz w:val="28"/>
          <w:szCs w:val="28"/>
          <w:lang w:bidi="ru-RU"/>
        </w:rPr>
        <w:t>Допустимые потери напряжения в сетях 0,38 и 10 кВ.</w:t>
      </w:r>
    </w:p>
    <w:p w:rsidR="00BD0A7E" w:rsidRDefault="00BD0A7E" w:rsidP="00BD0A7E">
      <w:pPr>
        <w:widowControl w:val="0"/>
        <w:numPr>
          <w:ilvl w:val="0"/>
          <w:numId w:val="33"/>
        </w:numPr>
        <w:tabs>
          <w:tab w:val="left" w:pos="469"/>
        </w:tabs>
        <w:spacing w:after="0" w:line="240" w:lineRule="auto"/>
        <w:ind w:left="460" w:hanging="460"/>
        <w:jc w:val="both"/>
        <w:rPr>
          <w:rFonts w:ascii="Times New Roman" w:hAnsi="Times New Roman" w:cs="Times New Roman"/>
          <w:sz w:val="28"/>
          <w:szCs w:val="28"/>
        </w:rPr>
      </w:pPr>
      <w:r w:rsidRPr="00BD0A7E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Каким проводом рекомендуется выполнять сети напряжением 0,38 кВ и почему.</w:t>
      </w:r>
    </w:p>
    <w:p w:rsidR="00BD0A7E" w:rsidRDefault="00BD0A7E" w:rsidP="00BD0A7E">
      <w:pPr>
        <w:widowControl w:val="0"/>
        <w:numPr>
          <w:ilvl w:val="0"/>
          <w:numId w:val="33"/>
        </w:numPr>
        <w:tabs>
          <w:tab w:val="left" w:pos="469"/>
        </w:tabs>
        <w:spacing w:after="0" w:line="240" w:lineRule="auto"/>
        <w:ind w:left="460" w:hanging="460"/>
        <w:jc w:val="both"/>
        <w:rPr>
          <w:rFonts w:ascii="Times New Roman" w:hAnsi="Times New Roman" w:cs="Times New Roman"/>
          <w:sz w:val="28"/>
          <w:szCs w:val="28"/>
        </w:rPr>
      </w:pPr>
      <w:r w:rsidRPr="00BD0A7E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Почему необходимо рассчитывать центр электрических нагрузок.</w:t>
      </w:r>
    </w:p>
    <w:p w:rsidR="00BD0A7E" w:rsidRDefault="00BD0A7E" w:rsidP="00BD0A7E">
      <w:pPr>
        <w:widowControl w:val="0"/>
        <w:numPr>
          <w:ilvl w:val="0"/>
          <w:numId w:val="33"/>
        </w:numPr>
        <w:tabs>
          <w:tab w:val="left" w:pos="469"/>
        </w:tabs>
        <w:spacing w:after="0" w:line="240" w:lineRule="auto"/>
        <w:ind w:left="460" w:hanging="460"/>
        <w:jc w:val="both"/>
        <w:rPr>
          <w:rFonts w:ascii="Times New Roman" w:hAnsi="Times New Roman" w:cs="Times New Roman"/>
          <w:sz w:val="28"/>
          <w:szCs w:val="28"/>
        </w:rPr>
      </w:pPr>
      <w:r w:rsidRPr="00BD0A7E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Как сложить нагрузки жилых домов и общественных зданий.</w:t>
      </w:r>
      <w:bookmarkStart w:id="2" w:name="bookmark11"/>
    </w:p>
    <w:p w:rsidR="00BD0A7E" w:rsidRDefault="00BD0A7E" w:rsidP="00BD0A7E">
      <w:pPr>
        <w:widowControl w:val="0"/>
        <w:numPr>
          <w:ilvl w:val="0"/>
          <w:numId w:val="33"/>
        </w:numPr>
        <w:tabs>
          <w:tab w:val="left" w:pos="469"/>
        </w:tabs>
        <w:spacing w:after="0" w:line="240" w:lineRule="auto"/>
        <w:ind w:left="460" w:hanging="460"/>
        <w:jc w:val="both"/>
        <w:rPr>
          <w:rFonts w:ascii="Times New Roman" w:hAnsi="Times New Roman" w:cs="Times New Roman"/>
          <w:sz w:val="28"/>
          <w:szCs w:val="28"/>
        </w:rPr>
      </w:pPr>
      <w:r w:rsidRPr="00BD0A7E">
        <w:rPr>
          <w:rFonts w:ascii="Times New Roman" w:hAnsi="Times New Roman" w:cs="Times New Roman"/>
          <w:color w:val="000000"/>
          <w:sz w:val="28"/>
          <w:szCs w:val="28"/>
          <w:lang w:bidi="ru-RU"/>
        </w:rPr>
        <w:t>Вопросы для самостоятельного изучения:</w:t>
      </w:r>
      <w:bookmarkEnd w:id="2"/>
    </w:p>
    <w:p w:rsidR="00BD0A7E" w:rsidRDefault="00BD0A7E" w:rsidP="00BD0A7E">
      <w:pPr>
        <w:widowControl w:val="0"/>
        <w:numPr>
          <w:ilvl w:val="0"/>
          <w:numId w:val="33"/>
        </w:numPr>
        <w:tabs>
          <w:tab w:val="left" w:pos="469"/>
        </w:tabs>
        <w:spacing w:after="0" w:line="240" w:lineRule="auto"/>
        <w:ind w:left="460" w:hanging="460"/>
        <w:jc w:val="both"/>
        <w:rPr>
          <w:rFonts w:ascii="Times New Roman" w:hAnsi="Times New Roman" w:cs="Times New Roman"/>
          <w:sz w:val="28"/>
          <w:szCs w:val="28"/>
        </w:rPr>
      </w:pPr>
      <w:r w:rsidRPr="00BD0A7E">
        <w:rPr>
          <w:rFonts w:ascii="Times New Roman" w:hAnsi="Times New Roman" w:cs="Times New Roman"/>
          <w:color w:val="000000"/>
          <w:sz w:val="28"/>
          <w:szCs w:val="28"/>
          <w:lang w:bidi="ru-RU"/>
        </w:rPr>
        <w:t>Влияние качества электроэнергии на работу электроприемников зданий.</w:t>
      </w:r>
    </w:p>
    <w:p w:rsidR="00BD0A7E" w:rsidRDefault="00BD0A7E" w:rsidP="00BD0A7E">
      <w:pPr>
        <w:widowControl w:val="0"/>
        <w:numPr>
          <w:ilvl w:val="0"/>
          <w:numId w:val="33"/>
        </w:numPr>
        <w:tabs>
          <w:tab w:val="left" w:pos="469"/>
        </w:tabs>
        <w:spacing w:after="0" w:line="240" w:lineRule="auto"/>
        <w:ind w:left="460" w:hanging="460"/>
        <w:jc w:val="both"/>
        <w:rPr>
          <w:rFonts w:ascii="Times New Roman" w:hAnsi="Times New Roman" w:cs="Times New Roman"/>
          <w:sz w:val="28"/>
          <w:szCs w:val="28"/>
        </w:rPr>
      </w:pPr>
      <w:r w:rsidRPr="00BD0A7E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Определение расчётных нагрузок жилых зданий.</w:t>
      </w:r>
    </w:p>
    <w:p w:rsidR="00BD0A7E" w:rsidRDefault="00BD0A7E" w:rsidP="00BD0A7E">
      <w:pPr>
        <w:widowControl w:val="0"/>
        <w:numPr>
          <w:ilvl w:val="0"/>
          <w:numId w:val="33"/>
        </w:numPr>
        <w:tabs>
          <w:tab w:val="left" w:pos="469"/>
        </w:tabs>
        <w:spacing w:after="0" w:line="240" w:lineRule="auto"/>
        <w:ind w:left="460" w:hanging="460"/>
        <w:jc w:val="both"/>
        <w:rPr>
          <w:rFonts w:ascii="Times New Roman" w:hAnsi="Times New Roman" w:cs="Times New Roman"/>
          <w:sz w:val="28"/>
          <w:szCs w:val="28"/>
        </w:rPr>
      </w:pPr>
      <w:r w:rsidRPr="00BD0A7E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Определение расчётных нагрузок общественных зданий.</w:t>
      </w:r>
    </w:p>
    <w:p w:rsidR="00BD0A7E" w:rsidRDefault="00BD0A7E" w:rsidP="00BD0A7E">
      <w:pPr>
        <w:widowControl w:val="0"/>
        <w:numPr>
          <w:ilvl w:val="0"/>
          <w:numId w:val="33"/>
        </w:numPr>
        <w:tabs>
          <w:tab w:val="left" w:pos="469"/>
        </w:tabs>
        <w:spacing w:after="0" w:line="240" w:lineRule="auto"/>
        <w:ind w:left="460" w:hanging="460"/>
        <w:jc w:val="both"/>
        <w:rPr>
          <w:rFonts w:ascii="Times New Roman" w:hAnsi="Times New Roman" w:cs="Times New Roman"/>
          <w:sz w:val="28"/>
          <w:szCs w:val="28"/>
        </w:rPr>
      </w:pPr>
      <w:r w:rsidRPr="00BD0A7E">
        <w:rPr>
          <w:rFonts w:ascii="Times New Roman" w:hAnsi="Times New Roman" w:cs="Times New Roman"/>
          <w:color w:val="000000"/>
          <w:sz w:val="28"/>
          <w:szCs w:val="28"/>
          <w:lang w:bidi="ru-RU"/>
        </w:rPr>
        <w:t>Электрические сети жилых зданий.</w:t>
      </w:r>
    </w:p>
    <w:p w:rsidR="00BD0A7E" w:rsidRDefault="00BD0A7E" w:rsidP="00BD0A7E">
      <w:pPr>
        <w:widowControl w:val="0"/>
        <w:numPr>
          <w:ilvl w:val="0"/>
          <w:numId w:val="33"/>
        </w:numPr>
        <w:tabs>
          <w:tab w:val="left" w:pos="469"/>
        </w:tabs>
        <w:spacing w:after="0" w:line="240" w:lineRule="auto"/>
        <w:ind w:left="460" w:hanging="460"/>
        <w:jc w:val="both"/>
        <w:rPr>
          <w:rFonts w:ascii="Times New Roman" w:hAnsi="Times New Roman" w:cs="Times New Roman"/>
          <w:sz w:val="28"/>
          <w:szCs w:val="28"/>
        </w:rPr>
      </w:pPr>
      <w:r w:rsidRPr="00BD0A7E">
        <w:rPr>
          <w:rFonts w:ascii="Times New Roman" w:hAnsi="Times New Roman" w:cs="Times New Roman"/>
          <w:color w:val="000000"/>
          <w:sz w:val="28"/>
          <w:szCs w:val="28"/>
          <w:lang w:bidi="ru-RU"/>
        </w:rPr>
        <w:t>Электрические сети общественных зданий.</w:t>
      </w:r>
    </w:p>
    <w:p w:rsidR="00BD0A7E" w:rsidRDefault="00BD0A7E" w:rsidP="00BD0A7E">
      <w:pPr>
        <w:widowControl w:val="0"/>
        <w:numPr>
          <w:ilvl w:val="0"/>
          <w:numId w:val="33"/>
        </w:numPr>
        <w:tabs>
          <w:tab w:val="left" w:pos="469"/>
        </w:tabs>
        <w:spacing w:after="0" w:line="240" w:lineRule="auto"/>
        <w:ind w:left="460" w:hanging="460"/>
        <w:jc w:val="both"/>
        <w:rPr>
          <w:rFonts w:ascii="Times New Roman" w:hAnsi="Times New Roman" w:cs="Times New Roman"/>
          <w:sz w:val="28"/>
          <w:szCs w:val="28"/>
        </w:rPr>
      </w:pPr>
      <w:r w:rsidRPr="00BD0A7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Основы проектирования систем электроснабжения жилых и общественных зданий и </w:t>
      </w:r>
      <w:proofErr w:type="spellStart"/>
      <w:r w:rsidRPr="00BD0A7E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сооруженний</w:t>
      </w:r>
      <w:proofErr w:type="spellEnd"/>
      <w:r w:rsidRPr="00BD0A7E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BD0A7E" w:rsidRDefault="00BD0A7E" w:rsidP="00BD0A7E">
      <w:pPr>
        <w:widowControl w:val="0"/>
        <w:numPr>
          <w:ilvl w:val="0"/>
          <w:numId w:val="33"/>
        </w:numPr>
        <w:tabs>
          <w:tab w:val="left" w:pos="469"/>
        </w:tabs>
        <w:spacing w:after="0" w:line="240" w:lineRule="auto"/>
        <w:ind w:left="460" w:hanging="460"/>
        <w:jc w:val="both"/>
        <w:rPr>
          <w:rFonts w:ascii="Times New Roman" w:hAnsi="Times New Roman" w:cs="Times New Roman"/>
          <w:sz w:val="28"/>
          <w:szCs w:val="28"/>
        </w:rPr>
      </w:pPr>
      <w:r w:rsidRPr="00BD0A7E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Потенциальные опасности поражения электрическим током.</w:t>
      </w:r>
    </w:p>
    <w:p w:rsidR="00BD0A7E" w:rsidRDefault="00BD0A7E" w:rsidP="00BD0A7E">
      <w:pPr>
        <w:widowControl w:val="0"/>
        <w:numPr>
          <w:ilvl w:val="0"/>
          <w:numId w:val="33"/>
        </w:numPr>
        <w:tabs>
          <w:tab w:val="left" w:pos="469"/>
        </w:tabs>
        <w:spacing w:after="0" w:line="240" w:lineRule="auto"/>
        <w:ind w:left="460" w:hanging="460"/>
        <w:jc w:val="both"/>
        <w:rPr>
          <w:rFonts w:ascii="Times New Roman" w:hAnsi="Times New Roman" w:cs="Times New Roman"/>
          <w:sz w:val="28"/>
          <w:szCs w:val="28"/>
        </w:rPr>
      </w:pPr>
      <w:r w:rsidRPr="00BD0A7E">
        <w:rPr>
          <w:rFonts w:ascii="Times New Roman" w:hAnsi="Times New Roman" w:cs="Times New Roman"/>
          <w:color w:val="000000"/>
          <w:sz w:val="28"/>
          <w:szCs w:val="28"/>
          <w:lang w:bidi="ru-RU"/>
        </w:rPr>
        <w:t>Устройства защитного отключения (УЗО).</w:t>
      </w:r>
    </w:p>
    <w:p w:rsidR="00BD0A7E" w:rsidRDefault="00BD0A7E" w:rsidP="00BD0A7E">
      <w:pPr>
        <w:widowControl w:val="0"/>
        <w:numPr>
          <w:ilvl w:val="0"/>
          <w:numId w:val="33"/>
        </w:numPr>
        <w:tabs>
          <w:tab w:val="left" w:pos="469"/>
        </w:tabs>
        <w:spacing w:after="0" w:line="240" w:lineRule="auto"/>
        <w:ind w:left="460" w:hanging="460"/>
        <w:jc w:val="both"/>
        <w:rPr>
          <w:rFonts w:ascii="Times New Roman" w:hAnsi="Times New Roman" w:cs="Times New Roman"/>
          <w:sz w:val="28"/>
          <w:szCs w:val="28"/>
        </w:rPr>
      </w:pPr>
      <w:r w:rsidRPr="00BD0A7E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Обеспечение селективности при применении УЗО.</w:t>
      </w:r>
    </w:p>
    <w:p w:rsidR="00BD0A7E" w:rsidRDefault="00BD0A7E" w:rsidP="00BD0A7E">
      <w:pPr>
        <w:widowControl w:val="0"/>
        <w:numPr>
          <w:ilvl w:val="0"/>
          <w:numId w:val="33"/>
        </w:numPr>
        <w:tabs>
          <w:tab w:val="left" w:pos="469"/>
        </w:tabs>
        <w:spacing w:after="0" w:line="240" w:lineRule="auto"/>
        <w:ind w:left="460" w:hanging="460"/>
        <w:jc w:val="both"/>
        <w:rPr>
          <w:rFonts w:ascii="Times New Roman" w:hAnsi="Times New Roman" w:cs="Times New Roman"/>
          <w:sz w:val="28"/>
          <w:szCs w:val="28"/>
        </w:rPr>
      </w:pPr>
      <w:r w:rsidRPr="00BD0A7E">
        <w:rPr>
          <w:rFonts w:ascii="Times New Roman" w:hAnsi="Times New Roman" w:cs="Times New Roman"/>
          <w:color w:val="000000"/>
          <w:sz w:val="28"/>
          <w:szCs w:val="28"/>
          <w:lang w:bidi="ru-RU"/>
        </w:rPr>
        <w:t>Вопросы для проведения экзамена (зачета) (промежуточная аттестация):</w:t>
      </w:r>
    </w:p>
    <w:p w:rsidR="00BD0A7E" w:rsidRDefault="00BD0A7E" w:rsidP="00BD0A7E">
      <w:pPr>
        <w:widowControl w:val="0"/>
        <w:numPr>
          <w:ilvl w:val="0"/>
          <w:numId w:val="33"/>
        </w:numPr>
        <w:tabs>
          <w:tab w:val="left" w:pos="469"/>
        </w:tabs>
        <w:spacing w:after="0" w:line="240" w:lineRule="auto"/>
        <w:ind w:left="460" w:hanging="460"/>
        <w:jc w:val="both"/>
        <w:rPr>
          <w:rFonts w:ascii="Times New Roman" w:hAnsi="Times New Roman" w:cs="Times New Roman"/>
          <w:sz w:val="28"/>
          <w:szCs w:val="28"/>
        </w:rPr>
      </w:pPr>
      <w:r w:rsidRPr="00BD0A7E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Расчёт электрических нагрузок.</w:t>
      </w:r>
    </w:p>
    <w:p w:rsidR="00BD0A7E" w:rsidRDefault="00BD0A7E" w:rsidP="00BD0A7E">
      <w:pPr>
        <w:widowControl w:val="0"/>
        <w:numPr>
          <w:ilvl w:val="0"/>
          <w:numId w:val="33"/>
        </w:numPr>
        <w:tabs>
          <w:tab w:val="left" w:pos="469"/>
        </w:tabs>
        <w:spacing w:after="0" w:line="240" w:lineRule="auto"/>
        <w:ind w:left="460" w:hanging="460"/>
        <w:jc w:val="both"/>
        <w:rPr>
          <w:rFonts w:ascii="Times New Roman" w:hAnsi="Times New Roman" w:cs="Times New Roman"/>
          <w:sz w:val="28"/>
          <w:szCs w:val="28"/>
        </w:rPr>
      </w:pPr>
      <w:r w:rsidRPr="00BD0A7E">
        <w:rPr>
          <w:rFonts w:ascii="Times New Roman" w:hAnsi="Times New Roman" w:cs="Times New Roman"/>
          <w:color w:val="000000"/>
          <w:sz w:val="28"/>
          <w:szCs w:val="28"/>
          <w:lang w:bidi="ru-RU"/>
        </w:rPr>
        <w:t>Влияние качества электроэнергии на работу электроприемников зданий.</w:t>
      </w:r>
    </w:p>
    <w:p w:rsidR="00BD0A7E" w:rsidRDefault="00BD0A7E" w:rsidP="00BD0A7E">
      <w:pPr>
        <w:widowControl w:val="0"/>
        <w:numPr>
          <w:ilvl w:val="0"/>
          <w:numId w:val="33"/>
        </w:numPr>
        <w:tabs>
          <w:tab w:val="left" w:pos="469"/>
        </w:tabs>
        <w:spacing w:after="0" w:line="240" w:lineRule="auto"/>
        <w:ind w:left="460" w:hanging="460"/>
        <w:jc w:val="both"/>
        <w:rPr>
          <w:rFonts w:ascii="Times New Roman" w:hAnsi="Times New Roman" w:cs="Times New Roman"/>
          <w:sz w:val="28"/>
          <w:szCs w:val="28"/>
        </w:rPr>
      </w:pPr>
      <w:r w:rsidRPr="00BD0A7E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>Определение расчётных нагрузок жилых зданий.</w:t>
      </w:r>
    </w:p>
    <w:p w:rsidR="00BD0A7E" w:rsidRDefault="00BD0A7E" w:rsidP="00BD0A7E">
      <w:pPr>
        <w:widowControl w:val="0"/>
        <w:numPr>
          <w:ilvl w:val="0"/>
          <w:numId w:val="33"/>
        </w:numPr>
        <w:tabs>
          <w:tab w:val="left" w:pos="469"/>
        </w:tabs>
        <w:spacing w:after="0" w:line="240" w:lineRule="auto"/>
        <w:ind w:left="460" w:hanging="460"/>
        <w:jc w:val="both"/>
        <w:rPr>
          <w:rFonts w:ascii="Times New Roman" w:hAnsi="Times New Roman" w:cs="Times New Roman"/>
          <w:sz w:val="28"/>
          <w:szCs w:val="28"/>
        </w:rPr>
      </w:pPr>
      <w:r w:rsidRPr="00BD0A7E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Определение расчётных нагрузок общественных зданий.</w:t>
      </w:r>
    </w:p>
    <w:p w:rsidR="00BD0A7E" w:rsidRDefault="00BD0A7E" w:rsidP="00BD0A7E">
      <w:pPr>
        <w:widowControl w:val="0"/>
        <w:numPr>
          <w:ilvl w:val="0"/>
          <w:numId w:val="33"/>
        </w:numPr>
        <w:tabs>
          <w:tab w:val="left" w:pos="469"/>
        </w:tabs>
        <w:spacing w:after="0" w:line="240" w:lineRule="auto"/>
        <w:ind w:left="460" w:hanging="4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Г</w:t>
      </w:r>
      <w:r w:rsidRPr="00BD0A7E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рафики электрических нагрузок микрорайона.</w:t>
      </w:r>
    </w:p>
    <w:p w:rsidR="00BD0A7E" w:rsidRDefault="00BD0A7E" w:rsidP="00BD0A7E">
      <w:pPr>
        <w:widowControl w:val="0"/>
        <w:numPr>
          <w:ilvl w:val="0"/>
          <w:numId w:val="33"/>
        </w:numPr>
        <w:tabs>
          <w:tab w:val="left" w:pos="469"/>
        </w:tabs>
        <w:spacing w:after="0" w:line="240" w:lineRule="auto"/>
        <w:ind w:left="460" w:hanging="460"/>
        <w:jc w:val="both"/>
        <w:rPr>
          <w:rFonts w:ascii="Times New Roman" w:hAnsi="Times New Roman" w:cs="Times New Roman"/>
          <w:sz w:val="28"/>
          <w:szCs w:val="28"/>
        </w:rPr>
      </w:pPr>
      <w:r w:rsidRPr="00BD0A7E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Расчёт сетей наружного освещения.</w:t>
      </w:r>
    </w:p>
    <w:p w:rsidR="00BD0A7E" w:rsidRDefault="00BD0A7E" w:rsidP="00BD0A7E">
      <w:pPr>
        <w:widowControl w:val="0"/>
        <w:numPr>
          <w:ilvl w:val="0"/>
          <w:numId w:val="33"/>
        </w:numPr>
        <w:tabs>
          <w:tab w:val="left" w:pos="469"/>
        </w:tabs>
        <w:spacing w:after="0" w:line="240" w:lineRule="auto"/>
        <w:ind w:left="460" w:hanging="460"/>
        <w:jc w:val="both"/>
        <w:rPr>
          <w:rFonts w:ascii="Times New Roman" w:hAnsi="Times New Roman" w:cs="Times New Roman"/>
          <w:sz w:val="28"/>
          <w:szCs w:val="28"/>
        </w:rPr>
      </w:pPr>
      <w:r w:rsidRPr="00BD0A7E">
        <w:rPr>
          <w:rFonts w:ascii="Times New Roman" w:hAnsi="Times New Roman" w:cs="Times New Roman"/>
          <w:color w:val="000000"/>
          <w:sz w:val="28"/>
          <w:szCs w:val="28"/>
          <w:lang w:bidi="ru-RU"/>
        </w:rPr>
        <w:t>Выбор расположения подстанций напряжением 10/0,4 кВ.</w:t>
      </w:r>
    </w:p>
    <w:p w:rsidR="00BD0A7E" w:rsidRDefault="00BD0A7E" w:rsidP="00BD0A7E">
      <w:pPr>
        <w:widowControl w:val="0"/>
        <w:numPr>
          <w:ilvl w:val="0"/>
          <w:numId w:val="33"/>
        </w:numPr>
        <w:tabs>
          <w:tab w:val="left" w:pos="469"/>
        </w:tabs>
        <w:spacing w:after="0" w:line="240" w:lineRule="auto"/>
        <w:ind w:left="460" w:hanging="460"/>
        <w:jc w:val="both"/>
        <w:rPr>
          <w:rFonts w:ascii="Times New Roman" w:hAnsi="Times New Roman" w:cs="Times New Roman"/>
          <w:sz w:val="28"/>
          <w:szCs w:val="28"/>
        </w:rPr>
      </w:pPr>
      <w:r w:rsidRPr="00BD0A7E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Определение электрических нагрузок распределительных сетей напряжением до 1 кВ.</w:t>
      </w:r>
    </w:p>
    <w:p w:rsidR="00BD0A7E" w:rsidRDefault="00BD0A7E" w:rsidP="00BD0A7E">
      <w:pPr>
        <w:widowControl w:val="0"/>
        <w:numPr>
          <w:ilvl w:val="0"/>
          <w:numId w:val="33"/>
        </w:numPr>
        <w:tabs>
          <w:tab w:val="left" w:pos="469"/>
        </w:tabs>
        <w:spacing w:after="0" w:line="240" w:lineRule="auto"/>
        <w:ind w:left="460" w:hanging="460"/>
        <w:jc w:val="both"/>
        <w:rPr>
          <w:rFonts w:ascii="Times New Roman" w:hAnsi="Times New Roman" w:cs="Times New Roman"/>
          <w:sz w:val="28"/>
          <w:szCs w:val="28"/>
        </w:rPr>
      </w:pPr>
      <w:r w:rsidRPr="00BD0A7E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Определение электрических нагрузок сетей 10 (6) кВ и центра питания.</w:t>
      </w:r>
    </w:p>
    <w:p w:rsidR="00BD0A7E" w:rsidRDefault="00BD0A7E" w:rsidP="00BD0A7E">
      <w:pPr>
        <w:widowControl w:val="0"/>
        <w:numPr>
          <w:ilvl w:val="0"/>
          <w:numId w:val="33"/>
        </w:numPr>
        <w:tabs>
          <w:tab w:val="left" w:pos="469"/>
        </w:tabs>
        <w:spacing w:after="0" w:line="240" w:lineRule="auto"/>
        <w:ind w:left="460" w:hanging="460"/>
        <w:jc w:val="both"/>
        <w:rPr>
          <w:rFonts w:ascii="Times New Roman" w:hAnsi="Times New Roman" w:cs="Times New Roman"/>
          <w:sz w:val="28"/>
          <w:szCs w:val="28"/>
        </w:rPr>
      </w:pPr>
      <w:r w:rsidRPr="00BD0A7E">
        <w:rPr>
          <w:rFonts w:ascii="Times New Roman" w:hAnsi="Times New Roman" w:cs="Times New Roman"/>
          <w:color w:val="000000"/>
          <w:sz w:val="28"/>
          <w:szCs w:val="28"/>
          <w:lang w:bidi="ru-RU"/>
        </w:rPr>
        <w:t>Выбор и расчёт схем сетей внешнего электроснабжения.</w:t>
      </w:r>
    </w:p>
    <w:p w:rsidR="00BD0A7E" w:rsidRDefault="00BD0A7E" w:rsidP="00BD0A7E">
      <w:pPr>
        <w:widowControl w:val="0"/>
        <w:numPr>
          <w:ilvl w:val="0"/>
          <w:numId w:val="33"/>
        </w:numPr>
        <w:tabs>
          <w:tab w:val="left" w:pos="469"/>
        </w:tabs>
        <w:spacing w:after="0" w:line="240" w:lineRule="auto"/>
        <w:ind w:left="460" w:hanging="460"/>
        <w:jc w:val="both"/>
        <w:rPr>
          <w:rFonts w:ascii="Times New Roman" w:hAnsi="Times New Roman" w:cs="Times New Roman"/>
          <w:sz w:val="28"/>
          <w:szCs w:val="28"/>
        </w:rPr>
      </w:pPr>
      <w:r w:rsidRPr="00BD0A7E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Напряжение сетей.</w:t>
      </w:r>
    </w:p>
    <w:p w:rsidR="00BD0A7E" w:rsidRDefault="00BD0A7E" w:rsidP="00BD0A7E">
      <w:pPr>
        <w:widowControl w:val="0"/>
        <w:numPr>
          <w:ilvl w:val="0"/>
          <w:numId w:val="33"/>
        </w:numPr>
        <w:tabs>
          <w:tab w:val="left" w:pos="469"/>
        </w:tabs>
        <w:spacing w:after="0" w:line="240" w:lineRule="auto"/>
        <w:ind w:left="460" w:hanging="460"/>
        <w:jc w:val="both"/>
        <w:rPr>
          <w:rFonts w:ascii="Times New Roman" w:hAnsi="Times New Roman" w:cs="Times New Roman"/>
          <w:sz w:val="28"/>
          <w:szCs w:val="28"/>
        </w:rPr>
      </w:pPr>
      <w:r w:rsidRPr="00BD0A7E">
        <w:rPr>
          <w:rFonts w:ascii="Times New Roman" w:hAnsi="Times New Roman" w:cs="Times New Roman"/>
          <w:color w:val="000000"/>
          <w:sz w:val="28"/>
          <w:szCs w:val="28"/>
          <w:lang w:bidi="ru-RU"/>
        </w:rPr>
        <w:t>Выбор схем построения электрических сетей напряжением 35 кВ и выше.</w:t>
      </w:r>
    </w:p>
    <w:p w:rsidR="00BD0A7E" w:rsidRDefault="00BD0A7E" w:rsidP="00BD0A7E">
      <w:pPr>
        <w:widowControl w:val="0"/>
        <w:numPr>
          <w:ilvl w:val="0"/>
          <w:numId w:val="33"/>
        </w:numPr>
        <w:tabs>
          <w:tab w:val="left" w:pos="469"/>
        </w:tabs>
        <w:spacing w:after="0" w:line="240" w:lineRule="auto"/>
        <w:ind w:left="460" w:hanging="460"/>
        <w:jc w:val="both"/>
        <w:rPr>
          <w:rFonts w:ascii="Times New Roman" w:hAnsi="Times New Roman" w:cs="Times New Roman"/>
          <w:sz w:val="28"/>
          <w:szCs w:val="28"/>
        </w:rPr>
      </w:pPr>
      <w:r w:rsidRPr="00BD0A7E">
        <w:rPr>
          <w:rFonts w:ascii="Times New Roman" w:hAnsi="Times New Roman" w:cs="Times New Roman"/>
          <w:color w:val="000000"/>
          <w:sz w:val="28"/>
          <w:szCs w:val="28"/>
          <w:lang w:bidi="ru-RU"/>
        </w:rPr>
        <w:t>Выбор схем построения электрических сетей напряжением 0,38 - 20 кВ.</w:t>
      </w:r>
    </w:p>
    <w:p w:rsidR="00BD0A7E" w:rsidRDefault="00BD0A7E" w:rsidP="00BD0A7E">
      <w:pPr>
        <w:widowControl w:val="0"/>
        <w:numPr>
          <w:ilvl w:val="0"/>
          <w:numId w:val="33"/>
        </w:numPr>
        <w:tabs>
          <w:tab w:val="left" w:pos="469"/>
        </w:tabs>
        <w:spacing w:after="0" w:line="240" w:lineRule="auto"/>
        <w:ind w:left="460" w:hanging="460"/>
        <w:jc w:val="both"/>
        <w:rPr>
          <w:rFonts w:ascii="Times New Roman" w:hAnsi="Times New Roman" w:cs="Times New Roman"/>
          <w:sz w:val="28"/>
          <w:szCs w:val="28"/>
        </w:rPr>
      </w:pPr>
      <w:r w:rsidRPr="00BD0A7E">
        <w:rPr>
          <w:rFonts w:ascii="Times New Roman" w:hAnsi="Times New Roman" w:cs="Times New Roman"/>
          <w:color w:val="000000"/>
          <w:sz w:val="28"/>
          <w:szCs w:val="28"/>
          <w:lang w:bidi="ru-RU"/>
        </w:rPr>
        <w:t>Выбор числа и мощности трансформаторов 10/0,4 кВ.</w:t>
      </w:r>
    </w:p>
    <w:p w:rsidR="00BD0A7E" w:rsidRDefault="00BD0A7E" w:rsidP="00BD0A7E">
      <w:pPr>
        <w:widowControl w:val="0"/>
        <w:numPr>
          <w:ilvl w:val="0"/>
          <w:numId w:val="33"/>
        </w:numPr>
        <w:tabs>
          <w:tab w:val="left" w:pos="469"/>
        </w:tabs>
        <w:spacing w:after="0" w:line="240" w:lineRule="auto"/>
        <w:ind w:left="460" w:hanging="460"/>
        <w:jc w:val="both"/>
        <w:rPr>
          <w:rFonts w:ascii="Times New Roman" w:hAnsi="Times New Roman" w:cs="Times New Roman"/>
          <w:sz w:val="28"/>
          <w:szCs w:val="28"/>
        </w:rPr>
      </w:pPr>
      <w:r w:rsidRPr="00BD0A7E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Расчёт электрических сетей.</w:t>
      </w:r>
    </w:p>
    <w:p w:rsidR="00BD0A7E" w:rsidRDefault="00BD0A7E" w:rsidP="00BD0A7E">
      <w:pPr>
        <w:widowControl w:val="0"/>
        <w:numPr>
          <w:ilvl w:val="0"/>
          <w:numId w:val="33"/>
        </w:numPr>
        <w:tabs>
          <w:tab w:val="left" w:pos="469"/>
        </w:tabs>
        <w:spacing w:after="0" w:line="240" w:lineRule="auto"/>
        <w:ind w:left="460" w:hanging="460"/>
        <w:jc w:val="both"/>
        <w:rPr>
          <w:rFonts w:ascii="Times New Roman" w:hAnsi="Times New Roman" w:cs="Times New Roman"/>
          <w:sz w:val="28"/>
          <w:szCs w:val="28"/>
        </w:rPr>
      </w:pPr>
      <w:r w:rsidRPr="00BD0A7E">
        <w:rPr>
          <w:rFonts w:ascii="Times New Roman" w:hAnsi="Times New Roman" w:cs="Times New Roman"/>
          <w:color w:val="000000"/>
          <w:sz w:val="28"/>
          <w:szCs w:val="28"/>
          <w:lang w:bidi="ru-RU"/>
        </w:rPr>
        <w:t>Выбор сечения кабелей электрических сетей напряжением до 1 кВ.</w:t>
      </w:r>
    </w:p>
    <w:p w:rsidR="00BD0A7E" w:rsidRDefault="00BD0A7E" w:rsidP="00BD0A7E">
      <w:pPr>
        <w:widowControl w:val="0"/>
        <w:numPr>
          <w:ilvl w:val="0"/>
          <w:numId w:val="33"/>
        </w:numPr>
        <w:tabs>
          <w:tab w:val="left" w:pos="469"/>
        </w:tabs>
        <w:spacing w:after="0" w:line="240" w:lineRule="auto"/>
        <w:ind w:left="460" w:hanging="460"/>
        <w:jc w:val="both"/>
        <w:rPr>
          <w:rFonts w:ascii="Times New Roman" w:hAnsi="Times New Roman" w:cs="Times New Roman"/>
          <w:sz w:val="28"/>
          <w:szCs w:val="28"/>
        </w:rPr>
      </w:pPr>
      <w:r w:rsidRPr="00BD0A7E">
        <w:rPr>
          <w:rFonts w:ascii="Times New Roman" w:hAnsi="Times New Roman" w:cs="Times New Roman"/>
          <w:color w:val="000000"/>
          <w:sz w:val="28"/>
          <w:szCs w:val="28"/>
          <w:lang w:bidi="ru-RU"/>
        </w:rPr>
        <w:t>Выбор сечения кабелей электрических сетей напряжением 10 (6) кВ.</w:t>
      </w:r>
    </w:p>
    <w:p w:rsidR="00BD0A7E" w:rsidRDefault="00BD0A7E" w:rsidP="00BD0A7E">
      <w:pPr>
        <w:widowControl w:val="0"/>
        <w:numPr>
          <w:ilvl w:val="0"/>
          <w:numId w:val="33"/>
        </w:numPr>
        <w:tabs>
          <w:tab w:val="left" w:pos="469"/>
        </w:tabs>
        <w:spacing w:after="0" w:line="240" w:lineRule="auto"/>
        <w:ind w:left="460" w:hanging="460"/>
        <w:jc w:val="both"/>
        <w:rPr>
          <w:rFonts w:ascii="Times New Roman" w:hAnsi="Times New Roman" w:cs="Times New Roman"/>
          <w:sz w:val="28"/>
          <w:szCs w:val="28"/>
        </w:rPr>
      </w:pPr>
      <w:r w:rsidRPr="00BD0A7E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Проверка кабелей на термическую стойкость.</w:t>
      </w:r>
    </w:p>
    <w:p w:rsidR="00BD0A7E" w:rsidRDefault="00BD0A7E" w:rsidP="00BD0A7E">
      <w:pPr>
        <w:widowControl w:val="0"/>
        <w:numPr>
          <w:ilvl w:val="0"/>
          <w:numId w:val="33"/>
        </w:numPr>
        <w:tabs>
          <w:tab w:val="left" w:pos="469"/>
        </w:tabs>
        <w:spacing w:after="0" w:line="240" w:lineRule="auto"/>
        <w:ind w:left="460" w:hanging="460"/>
        <w:jc w:val="both"/>
        <w:rPr>
          <w:rFonts w:ascii="Times New Roman" w:hAnsi="Times New Roman" w:cs="Times New Roman"/>
          <w:sz w:val="28"/>
          <w:szCs w:val="28"/>
        </w:rPr>
      </w:pPr>
      <w:r w:rsidRPr="00BD0A7E">
        <w:rPr>
          <w:rFonts w:ascii="Times New Roman" w:hAnsi="Times New Roman" w:cs="Times New Roman"/>
          <w:color w:val="000000"/>
          <w:sz w:val="28"/>
          <w:szCs w:val="28"/>
          <w:lang w:bidi="ru-RU"/>
        </w:rPr>
        <w:t>Выбор схем сетей внутреннего электроснабжения.</w:t>
      </w:r>
    </w:p>
    <w:p w:rsidR="00BD0A7E" w:rsidRDefault="00BD0A7E" w:rsidP="00BD0A7E">
      <w:pPr>
        <w:widowControl w:val="0"/>
        <w:numPr>
          <w:ilvl w:val="0"/>
          <w:numId w:val="33"/>
        </w:numPr>
        <w:tabs>
          <w:tab w:val="left" w:pos="469"/>
        </w:tabs>
        <w:spacing w:after="0" w:line="240" w:lineRule="auto"/>
        <w:ind w:left="460" w:hanging="460"/>
        <w:jc w:val="both"/>
        <w:rPr>
          <w:rFonts w:ascii="Times New Roman" w:hAnsi="Times New Roman" w:cs="Times New Roman"/>
          <w:sz w:val="28"/>
          <w:szCs w:val="28"/>
        </w:rPr>
      </w:pPr>
      <w:r w:rsidRPr="00BD0A7E">
        <w:rPr>
          <w:rFonts w:ascii="Times New Roman" w:hAnsi="Times New Roman" w:cs="Times New Roman"/>
          <w:color w:val="000000"/>
          <w:sz w:val="28"/>
          <w:szCs w:val="28"/>
          <w:lang w:bidi="ru-RU"/>
        </w:rPr>
        <w:t>Электрические сети жилых зданий.</w:t>
      </w:r>
    </w:p>
    <w:p w:rsidR="00BD0A7E" w:rsidRDefault="00BD0A7E" w:rsidP="00BD0A7E">
      <w:pPr>
        <w:widowControl w:val="0"/>
        <w:numPr>
          <w:ilvl w:val="0"/>
          <w:numId w:val="33"/>
        </w:numPr>
        <w:tabs>
          <w:tab w:val="left" w:pos="469"/>
        </w:tabs>
        <w:spacing w:after="0" w:line="240" w:lineRule="auto"/>
        <w:ind w:left="460" w:hanging="460"/>
        <w:jc w:val="both"/>
        <w:rPr>
          <w:rFonts w:ascii="Times New Roman" w:hAnsi="Times New Roman" w:cs="Times New Roman"/>
          <w:sz w:val="28"/>
          <w:szCs w:val="28"/>
        </w:rPr>
      </w:pPr>
      <w:r w:rsidRPr="00BD0A7E">
        <w:rPr>
          <w:rFonts w:ascii="Times New Roman" w:hAnsi="Times New Roman" w:cs="Times New Roman"/>
          <w:color w:val="000000"/>
          <w:sz w:val="28"/>
          <w:szCs w:val="28"/>
          <w:lang w:bidi="ru-RU"/>
        </w:rPr>
        <w:t>Электрические сети общественных зданий.</w:t>
      </w:r>
    </w:p>
    <w:p w:rsidR="00BD0A7E" w:rsidRDefault="00BD0A7E" w:rsidP="00BD0A7E">
      <w:pPr>
        <w:widowControl w:val="0"/>
        <w:numPr>
          <w:ilvl w:val="0"/>
          <w:numId w:val="33"/>
        </w:numPr>
        <w:tabs>
          <w:tab w:val="left" w:pos="469"/>
        </w:tabs>
        <w:spacing w:after="0" w:line="240" w:lineRule="auto"/>
        <w:ind w:left="460" w:hanging="460"/>
        <w:jc w:val="both"/>
        <w:rPr>
          <w:rFonts w:ascii="Times New Roman" w:hAnsi="Times New Roman" w:cs="Times New Roman"/>
          <w:sz w:val="28"/>
          <w:szCs w:val="28"/>
        </w:rPr>
      </w:pPr>
      <w:r w:rsidRPr="00BD0A7E">
        <w:rPr>
          <w:rFonts w:ascii="Times New Roman" w:hAnsi="Times New Roman" w:cs="Times New Roman"/>
          <w:color w:val="000000"/>
          <w:sz w:val="28"/>
          <w:szCs w:val="28"/>
          <w:lang w:bidi="ru-RU"/>
        </w:rPr>
        <w:t>Защита в системах электроснабжения жилых и общественных зданий.</w:t>
      </w:r>
    </w:p>
    <w:p w:rsidR="00BD0A7E" w:rsidRDefault="00BD0A7E" w:rsidP="00BD0A7E">
      <w:pPr>
        <w:widowControl w:val="0"/>
        <w:numPr>
          <w:ilvl w:val="0"/>
          <w:numId w:val="33"/>
        </w:numPr>
        <w:tabs>
          <w:tab w:val="left" w:pos="469"/>
        </w:tabs>
        <w:spacing w:after="0" w:line="240" w:lineRule="auto"/>
        <w:ind w:left="460" w:hanging="460"/>
        <w:jc w:val="both"/>
        <w:rPr>
          <w:rFonts w:ascii="Times New Roman" w:hAnsi="Times New Roman" w:cs="Times New Roman"/>
          <w:sz w:val="28"/>
          <w:szCs w:val="28"/>
        </w:rPr>
      </w:pPr>
      <w:r w:rsidRPr="00BD0A7E">
        <w:rPr>
          <w:rFonts w:ascii="Times New Roman" w:hAnsi="Times New Roman" w:cs="Times New Roman"/>
          <w:color w:val="000000"/>
          <w:sz w:val="28"/>
          <w:szCs w:val="28"/>
          <w:lang w:bidi="ru-RU"/>
        </w:rPr>
        <w:t>Виды и схемы защиты.</w:t>
      </w:r>
    </w:p>
    <w:p w:rsidR="00BD0A7E" w:rsidRDefault="00BD0A7E" w:rsidP="00BD0A7E">
      <w:pPr>
        <w:widowControl w:val="0"/>
        <w:numPr>
          <w:ilvl w:val="0"/>
          <w:numId w:val="33"/>
        </w:numPr>
        <w:tabs>
          <w:tab w:val="left" w:pos="469"/>
        </w:tabs>
        <w:spacing w:after="0" w:line="240" w:lineRule="auto"/>
        <w:ind w:left="460" w:hanging="460"/>
        <w:jc w:val="both"/>
        <w:rPr>
          <w:rFonts w:ascii="Times New Roman" w:hAnsi="Times New Roman" w:cs="Times New Roman"/>
          <w:sz w:val="28"/>
          <w:szCs w:val="28"/>
        </w:rPr>
      </w:pPr>
      <w:r w:rsidRPr="00BD0A7E">
        <w:rPr>
          <w:rFonts w:ascii="Times New Roman" w:hAnsi="Times New Roman" w:cs="Times New Roman"/>
          <w:color w:val="000000"/>
          <w:sz w:val="28"/>
          <w:szCs w:val="28"/>
          <w:lang w:bidi="ru-RU"/>
        </w:rPr>
        <w:t>Устройства защитного отключения.</w:t>
      </w:r>
    </w:p>
    <w:p w:rsidR="00BD0A7E" w:rsidRDefault="00BD0A7E" w:rsidP="00BD0A7E">
      <w:pPr>
        <w:widowControl w:val="0"/>
        <w:numPr>
          <w:ilvl w:val="0"/>
          <w:numId w:val="33"/>
        </w:numPr>
        <w:tabs>
          <w:tab w:val="left" w:pos="469"/>
        </w:tabs>
        <w:spacing w:after="0" w:line="240" w:lineRule="auto"/>
        <w:ind w:left="460" w:hanging="460"/>
        <w:jc w:val="both"/>
        <w:rPr>
          <w:rFonts w:ascii="Times New Roman" w:hAnsi="Times New Roman" w:cs="Times New Roman"/>
          <w:sz w:val="28"/>
          <w:szCs w:val="28"/>
        </w:rPr>
      </w:pPr>
      <w:r w:rsidRPr="00BD0A7E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Обеспечение селективности при применении УЗО.</w:t>
      </w:r>
    </w:p>
    <w:p w:rsidR="00BD0A7E" w:rsidRDefault="00BD0A7E" w:rsidP="00BD0A7E">
      <w:pPr>
        <w:widowControl w:val="0"/>
        <w:numPr>
          <w:ilvl w:val="0"/>
          <w:numId w:val="33"/>
        </w:numPr>
        <w:tabs>
          <w:tab w:val="left" w:pos="469"/>
        </w:tabs>
        <w:spacing w:after="0" w:line="240" w:lineRule="auto"/>
        <w:ind w:left="460" w:hanging="460"/>
        <w:jc w:val="both"/>
        <w:rPr>
          <w:rFonts w:ascii="Times New Roman" w:hAnsi="Times New Roman" w:cs="Times New Roman"/>
          <w:sz w:val="28"/>
          <w:szCs w:val="28"/>
        </w:rPr>
      </w:pPr>
      <w:r w:rsidRPr="00BD0A7E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Как рассчитать нагрузки на вводе в жилой дом.</w:t>
      </w:r>
    </w:p>
    <w:p w:rsidR="00BD0A7E" w:rsidRDefault="00BD0A7E" w:rsidP="00BD0A7E">
      <w:pPr>
        <w:widowControl w:val="0"/>
        <w:numPr>
          <w:ilvl w:val="0"/>
          <w:numId w:val="33"/>
        </w:numPr>
        <w:tabs>
          <w:tab w:val="left" w:pos="469"/>
        </w:tabs>
        <w:spacing w:after="0" w:line="240" w:lineRule="auto"/>
        <w:ind w:left="460" w:hanging="460"/>
        <w:jc w:val="both"/>
        <w:rPr>
          <w:rFonts w:ascii="Times New Roman" w:hAnsi="Times New Roman" w:cs="Times New Roman"/>
          <w:sz w:val="28"/>
          <w:szCs w:val="28"/>
        </w:rPr>
      </w:pPr>
      <w:r w:rsidRPr="00BD0A7E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Как рассчитать нагрузки на вводе в общественное здание.</w:t>
      </w:r>
    </w:p>
    <w:p w:rsidR="00BD0A7E" w:rsidRDefault="00BD0A7E" w:rsidP="00BD0A7E">
      <w:pPr>
        <w:widowControl w:val="0"/>
        <w:numPr>
          <w:ilvl w:val="0"/>
          <w:numId w:val="33"/>
        </w:numPr>
        <w:tabs>
          <w:tab w:val="left" w:pos="469"/>
        </w:tabs>
        <w:spacing w:after="0" w:line="240" w:lineRule="auto"/>
        <w:ind w:left="460" w:hanging="460"/>
        <w:jc w:val="both"/>
        <w:rPr>
          <w:rFonts w:ascii="Times New Roman" w:hAnsi="Times New Roman" w:cs="Times New Roman"/>
          <w:sz w:val="28"/>
          <w:szCs w:val="28"/>
        </w:rPr>
      </w:pPr>
      <w:r w:rsidRPr="00BD0A7E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Как рассчитать нагрузки на шинах ТП 10/0,4 кВ в микрорайоне.</w:t>
      </w:r>
    </w:p>
    <w:p w:rsidR="00BD0A7E" w:rsidRPr="00BD0A7E" w:rsidRDefault="00BD0A7E" w:rsidP="00BD0A7E">
      <w:pPr>
        <w:widowControl w:val="0"/>
        <w:numPr>
          <w:ilvl w:val="0"/>
          <w:numId w:val="33"/>
        </w:numPr>
        <w:tabs>
          <w:tab w:val="left" w:pos="469"/>
        </w:tabs>
        <w:spacing w:after="0" w:line="240" w:lineRule="auto"/>
        <w:ind w:left="460" w:hanging="460"/>
        <w:jc w:val="both"/>
        <w:rPr>
          <w:rFonts w:ascii="Times New Roman" w:hAnsi="Times New Roman" w:cs="Times New Roman"/>
          <w:sz w:val="28"/>
          <w:szCs w:val="28"/>
        </w:rPr>
      </w:pPr>
      <w:r w:rsidRPr="00BD0A7E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Почему необходимо рассчитывать центр электрических нагрузок для установки ТП.</w:t>
      </w:r>
    </w:p>
    <w:sectPr w:rsidR="00BD0A7E" w:rsidRPr="00BD0A7E" w:rsidSect="0007202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292" w:rsidRDefault="00C62292" w:rsidP="00FA37E8">
      <w:pPr>
        <w:spacing w:after="0" w:line="240" w:lineRule="auto"/>
      </w:pPr>
      <w:r>
        <w:separator/>
      </w:r>
    </w:p>
  </w:endnote>
  <w:endnote w:type="continuationSeparator" w:id="0">
    <w:p w:rsidR="00C62292" w:rsidRDefault="00C62292" w:rsidP="00FA3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65204"/>
      <w:docPartObj>
        <w:docPartGallery w:val="Page Numbers (Bottom of Page)"/>
        <w:docPartUnique/>
      </w:docPartObj>
    </w:sdtPr>
    <w:sdtContent>
      <w:p w:rsidR="00FA37E8" w:rsidRDefault="001955E4">
        <w:pPr>
          <w:pStyle w:val="aa"/>
          <w:jc w:val="center"/>
        </w:pPr>
        <w:r w:rsidRPr="00FA37E8">
          <w:rPr>
            <w:rFonts w:ascii="Times New Roman" w:hAnsi="Times New Roman" w:cs="Times New Roman"/>
            <w:sz w:val="28"/>
          </w:rPr>
          <w:fldChar w:fldCharType="begin"/>
        </w:r>
        <w:r w:rsidR="00FA37E8" w:rsidRPr="00FA37E8">
          <w:rPr>
            <w:rFonts w:ascii="Times New Roman" w:hAnsi="Times New Roman" w:cs="Times New Roman"/>
            <w:sz w:val="28"/>
          </w:rPr>
          <w:instrText xml:space="preserve"> PAGE   \* MERGEFORMAT </w:instrText>
        </w:r>
        <w:r w:rsidRPr="00FA37E8">
          <w:rPr>
            <w:rFonts w:ascii="Times New Roman" w:hAnsi="Times New Roman" w:cs="Times New Roman"/>
            <w:sz w:val="28"/>
          </w:rPr>
          <w:fldChar w:fldCharType="separate"/>
        </w:r>
        <w:r w:rsidR="0064491B">
          <w:rPr>
            <w:rFonts w:ascii="Times New Roman" w:hAnsi="Times New Roman" w:cs="Times New Roman"/>
            <w:noProof/>
            <w:sz w:val="28"/>
          </w:rPr>
          <w:t>3</w:t>
        </w:r>
        <w:r w:rsidRPr="00FA37E8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FA37E8" w:rsidRDefault="00FA37E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292" w:rsidRDefault="00C62292" w:rsidP="00FA37E8">
      <w:pPr>
        <w:spacing w:after="0" w:line="240" w:lineRule="auto"/>
      </w:pPr>
      <w:r>
        <w:separator/>
      </w:r>
    </w:p>
  </w:footnote>
  <w:footnote w:type="continuationSeparator" w:id="0">
    <w:p w:rsidR="00C62292" w:rsidRDefault="00C62292" w:rsidP="00FA37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870C0"/>
    <w:multiLevelType w:val="hybridMultilevel"/>
    <w:tmpl w:val="938E531A"/>
    <w:lvl w:ilvl="0" w:tplc="04190019">
      <w:start w:val="1"/>
      <w:numFmt w:val="lowerLetter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3CA11D2"/>
    <w:multiLevelType w:val="multilevel"/>
    <w:tmpl w:val="D3A285A4"/>
    <w:lvl w:ilvl="0">
      <w:start w:val="3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lowerLetter"/>
      <w:lvlText w:val="%2.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CC780B"/>
    <w:multiLevelType w:val="hybridMultilevel"/>
    <w:tmpl w:val="0982F9F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777527"/>
    <w:multiLevelType w:val="multilevel"/>
    <w:tmpl w:val="62A01C2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EFE60F1"/>
    <w:multiLevelType w:val="hybridMultilevel"/>
    <w:tmpl w:val="9C48EF3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EC57E2"/>
    <w:multiLevelType w:val="hybridMultilevel"/>
    <w:tmpl w:val="6CAECFBC"/>
    <w:lvl w:ilvl="0" w:tplc="2BF6C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4A742F"/>
    <w:multiLevelType w:val="multilevel"/>
    <w:tmpl w:val="FFCCD65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666741D"/>
    <w:multiLevelType w:val="hybridMultilevel"/>
    <w:tmpl w:val="B78CF55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5D1452"/>
    <w:multiLevelType w:val="hybridMultilevel"/>
    <w:tmpl w:val="7E1C9E10"/>
    <w:lvl w:ilvl="0" w:tplc="04190019">
      <w:start w:val="1"/>
      <w:numFmt w:val="lowerLetter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237753F0"/>
    <w:multiLevelType w:val="multilevel"/>
    <w:tmpl w:val="B704B37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lowerLetter"/>
      <w:lvlText w:val="%2.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40917B2"/>
    <w:multiLevelType w:val="hybridMultilevel"/>
    <w:tmpl w:val="62D039C0"/>
    <w:lvl w:ilvl="0" w:tplc="04190019">
      <w:start w:val="1"/>
      <w:numFmt w:val="lowerLetter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24771A8F"/>
    <w:multiLevelType w:val="hybridMultilevel"/>
    <w:tmpl w:val="0BC625D2"/>
    <w:lvl w:ilvl="0" w:tplc="04190019">
      <w:start w:val="1"/>
      <w:numFmt w:val="lowerLetter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273B4412"/>
    <w:multiLevelType w:val="hybridMultilevel"/>
    <w:tmpl w:val="5FEEA830"/>
    <w:lvl w:ilvl="0" w:tplc="04190019">
      <w:start w:val="1"/>
      <w:numFmt w:val="lowerLetter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28C256B7"/>
    <w:multiLevelType w:val="hybridMultilevel"/>
    <w:tmpl w:val="D9B82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AB6984"/>
    <w:multiLevelType w:val="hybridMultilevel"/>
    <w:tmpl w:val="6792BCD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E6647D"/>
    <w:multiLevelType w:val="hybridMultilevel"/>
    <w:tmpl w:val="CEA8BD10"/>
    <w:lvl w:ilvl="0" w:tplc="04190019">
      <w:start w:val="1"/>
      <w:numFmt w:val="lowerLetter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31182FD6"/>
    <w:multiLevelType w:val="hybridMultilevel"/>
    <w:tmpl w:val="CC068BF2"/>
    <w:lvl w:ilvl="0" w:tplc="04190019">
      <w:start w:val="1"/>
      <w:numFmt w:val="lowerLetter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3C6107C9"/>
    <w:multiLevelType w:val="hybridMultilevel"/>
    <w:tmpl w:val="8FE4C6BC"/>
    <w:lvl w:ilvl="0" w:tplc="04190019">
      <w:start w:val="1"/>
      <w:numFmt w:val="lowerLetter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3D8C5CD9"/>
    <w:multiLevelType w:val="hybridMultilevel"/>
    <w:tmpl w:val="7116BB3C"/>
    <w:lvl w:ilvl="0" w:tplc="2BF6C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01755E"/>
    <w:multiLevelType w:val="hybridMultilevel"/>
    <w:tmpl w:val="D1CC2E4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FF06D5"/>
    <w:multiLevelType w:val="hybridMultilevel"/>
    <w:tmpl w:val="ADD09F20"/>
    <w:lvl w:ilvl="0" w:tplc="04190019">
      <w:start w:val="1"/>
      <w:numFmt w:val="lowerLetter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452969C6"/>
    <w:multiLevelType w:val="hybridMultilevel"/>
    <w:tmpl w:val="26F00790"/>
    <w:lvl w:ilvl="0" w:tplc="04190019">
      <w:start w:val="1"/>
      <w:numFmt w:val="lowerLetter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477D4C3D"/>
    <w:multiLevelType w:val="hybridMultilevel"/>
    <w:tmpl w:val="E936804C"/>
    <w:lvl w:ilvl="0" w:tplc="04190019">
      <w:start w:val="1"/>
      <w:numFmt w:val="lowerLetter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489B346C"/>
    <w:multiLevelType w:val="hybridMultilevel"/>
    <w:tmpl w:val="83D299C4"/>
    <w:lvl w:ilvl="0" w:tplc="04190019">
      <w:start w:val="1"/>
      <w:numFmt w:val="lowerLetter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4F9D0182"/>
    <w:multiLevelType w:val="multilevel"/>
    <w:tmpl w:val="FCF84964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lowerLetter"/>
      <w:lvlText w:val="%2.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5F1463B"/>
    <w:multiLevelType w:val="hybridMultilevel"/>
    <w:tmpl w:val="25B2A82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7C53DF"/>
    <w:multiLevelType w:val="hybridMultilevel"/>
    <w:tmpl w:val="A2DA188E"/>
    <w:lvl w:ilvl="0" w:tplc="04190019">
      <w:start w:val="1"/>
      <w:numFmt w:val="lowerLetter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>
    <w:nsid w:val="5CB01612"/>
    <w:multiLevelType w:val="multilevel"/>
    <w:tmpl w:val="DEC6147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F26728E"/>
    <w:multiLevelType w:val="hybridMultilevel"/>
    <w:tmpl w:val="16A4F9A2"/>
    <w:lvl w:ilvl="0" w:tplc="04190019">
      <w:start w:val="1"/>
      <w:numFmt w:val="lowerLetter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>
    <w:nsid w:val="6802731D"/>
    <w:multiLevelType w:val="hybridMultilevel"/>
    <w:tmpl w:val="BD72737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005539"/>
    <w:multiLevelType w:val="multilevel"/>
    <w:tmpl w:val="85B02AC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D302805"/>
    <w:multiLevelType w:val="hybridMultilevel"/>
    <w:tmpl w:val="00E6AE02"/>
    <w:lvl w:ilvl="0" w:tplc="FD4850E2">
      <w:start w:val="1"/>
      <w:numFmt w:val="bullet"/>
      <w:lvlText w:val=""/>
      <w:lvlJc w:val="left"/>
      <w:pPr>
        <w:ind w:left="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32">
    <w:nsid w:val="6E742267"/>
    <w:multiLevelType w:val="hybridMultilevel"/>
    <w:tmpl w:val="1D9E85B8"/>
    <w:lvl w:ilvl="0" w:tplc="04190019">
      <w:start w:val="1"/>
      <w:numFmt w:val="lowerLetter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>
    <w:nsid w:val="701D601D"/>
    <w:multiLevelType w:val="multilevel"/>
    <w:tmpl w:val="11E4ADC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17E3050"/>
    <w:multiLevelType w:val="multilevel"/>
    <w:tmpl w:val="6854D99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3B52AB7"/>
    <w:multiLevelType w:val="hybridMultilevel"/>
    <w:tmpl w:val="DF4C1A6E"/>
    <w:lvl w:ilvl="0" w:tplc="04190019">
      <w:start w:val="1"/>
      <w:numFmt w:val="lowerLetter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>
    <w:nsid w:val="742E57E6"/>
    <w:multiLevelType w:val="hybridMultilevel"/>
    <w:tmpl w:val="B08EDD9C"/>
    <w:lvl w:ilvl="0" w:tplc="04190019">
      <w:start w:val="1"/>
      <w:numFmt w:val="lowerLetter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>
    <w:nsid w:val="75EF1605"/>
    <w:multiLevelType w:val="hybridMultilevel"/>
    <w:tmpl w:val="FCE4610E"/>
    <w:lvl w:ilvl="0" w:tplc="04190019">
      <w:start w:val="1"/>
      <w:numFmt w:val="lowerLetter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8">
    <w:nsid w:val="77BF2F78"/>
    <w:multiLevelType w:val="hybridMultilevel"/>
    <w:tmpl w:val="7FFEAA4C"/>
    <w:lvl w:ilvl="0" w:tplc="04190019">
      <w:start w:val="1"/>
      <w:numFmt w:val="lowerLetter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9">
    <w:nsid w:val="7EDA4EB7"/>
    <w:multiLevelType w:val="multilevel"/>
    <w:tmpl w:val="EF3422F2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lowerLetter"/>
      <w:lvlText w:val="%2.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9"/>
  </w:num>
  <w:num w:numId="3">
    <w:abstractNumId w:val="8"/>
  </w:num>
  <w:num w:numId="4">
    <w:abstractNumId w:val="14"/>
  </w:num>
  <w:num w:numId="5">
    <w:abstractNumId w:val="32"/>
  </w:num>
  <w:num w:numId="6">
    <w:abstractNumId w:val="15"/>
  </w:num>
  <w:num w:numId="7">
    <w:abstractNumId w:val="24"/>
  </w:num>
  <w:num w:numId="8">
    <w:abstractNumId w:val="38"/>
  </w:num>
  <w:num w:numId="9">
    <w:abstractNumId w:val="29"/>
  </w:num>
  <w:num w:numId="10">
    <w:abstractNumId w:val="21"/>
  </w:num>
  <w:num w:numId="11">
    <w:abstractNumId w:val="39"/>
  </w:num>
  <w:num w:numId="12">
    <w:abstractNumId w:val="16"/>
  </w:num>
  <w:num w:numId="13">
    <w:abstractNumId w:val="2"/>
  </w:num>
  <w:num w:numId="14">
    <w:abstractNumId w:val="28"/>
  </w:num>
  <w:num w:numId="15">
    <w:abstractNumId w:val="10"/>
  </w:num>
  <w:num w:numId="16">
    <w:abstractNumId w:val="22"/>
  </w:num>
  <w:num w:numId="17">
    <w:abstractNumId w:val="36"/>
  </w:num>
  <w:num w:numId="18">
    <w:abstractNumId w:val="4"/>
  </w:num>
  <w:num w:numId="19">
    <w:abstractNumId w:val="25"/>
  </w:num>
  <w:num w:numId="20">
    <w:abstractNumId w:val="11"/>
  </w:num>
  <w:num w:numId="21">
    <w:abstractNumId w:val="17"/>
  </w:num>
  <w:num w:numId="22">
    <w:abstractNumId w:val="37"/>
  </w:num>
  <w:num w:numId="23">
    <w:abstractNumId w:val="12"/>
  </w:num>
  <w:num w:numId="24">
    <w:abstractNumId w:val="35"/>
  </w:num>
  <w:num w:numId="25">
    <w:abstractNumId w:val="7"/>
  </w:num>
  <w:num w:numId="26">
    <w:abstractNumId w:val="23"/>
  </w:num>
  <w:num w:numId="27">
    <w:abstractNumId w:val="20"/>
  </w:num>
  <w:num w:numId="28">
    <w:abstractNumId w:val="0"/>
  </w:num>
  <w:num w:numId="29">
    <w:abstractNumId w:val="1"/>
  </w:num>
  <w:num w:numId="30">
    <w:abstractNumId w:val="26"/>
  </w:num>
  <w:num w:numId="31">
    <w:abstractNumId w:val="19"/>
  </w:num>
  <w:num w:numId="32">
    <w:abstractNumId w:val="33"/>
  </w:num>
  <w:num w:numId="33">
    <w:abstractNumId w:val="6"/>
  </w:num>
  <w:num w:numId="34">
    <w:abstractNumId w:val="34"/>
  </w:num>
  <w:num w:numId="35">
    <w:abstractNumId w:val="27"/>
  </w:num>
  <w:num w:numId="36">
    <w:abstractNumId w:val="30"/>
  </w:num>
  <w:num w:numId="37">
    <w:abstractNumId w:val="3"/>
  </w:num>
  <w:num w:numId="38">
    <w:abstractNumId w:val="18"/>
  </w:num>
  <w:num w:numId="39">
    <w:abstractNumId w:val="5"/>
  </w:num>
  <w:num w:numId="40">
    <w:abstractNumId w:val="31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C5720"/>
    <w:rsid w:val="000648FC"/>
    <w:rsid w:val="0007202B"/>
    <w:rsid w:val="0014515E"/>
    <w:rsid w:val="001955E4"/>
    <w:rsid w:val="001A03FB"/>
    <w:rsid w:val="002C3BE7"/>
    <w:rsid w:val="002F4200"/>
    <w:rsid w:val="004F6CF1"/>
    <w:rsid w:val="006410BC"/>
    <w:rsid w:val="0064491B"/>
    <w:rsid w:val="007E556B"/>
    <w:rsid w:val="007F3EC9"/>
    <w:rsid w:val="00846287"/>
    <w:rsid w:val="008C5720"/>
    <w:rsid w:val="0098719F"/>
    <w:rsid w:val="009A132B"/>
    <w:rsid w:val="009C179F"/>
    <w:rsid w:val="00A60D42"/>
    <w:rsid w:val="00A82E5A"/>
    <w:rsid w:val="00AF1B95"/>
    <w:rsid w:val="00B131C5"/>
    <w:rsid w:val="00B20416"/>
    <w:rsid w:val="00BD0A7E"/>
    <w:rsid w:val="00C06528"/>
    <w:rsid w:val="00C62292"/>
    <w:rsid w:val="00DC7F62"/>
    <w:rsid w:val="00DF1819"/>
    <w:rsid w:val="00E22B82"/>
    <w:rsid w:val="00E971A3"/>
    <w:rsid w:val="00EF3F44"/>
    <w:rsid w:val="00EF74F8"/>
    <w:rsid w:val="00FA3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7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a4">
    <w:name w:val="Hyperlink"/>
    <w:basedOn w:val="a0"/>
    <w:rsid w:val="00EF3F44"/>
    <w:rPr>
      <w:color w:val="0066CC"/>
      <w:u w:val="single"/>
    </w:rPr>
  </w:style>
  <w:style w:type="character" w:customStyle="1" w:styleId="2">
    <w:name w:val="Основной текст (2)_"/>
    <w:basedOn w:val="a0"/>
    <w:rsid w:val="00EF3F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"/>
    <w:basedOn w:val="2"/>
    <w:rsid w:val="00EF3F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EF3F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ArialNarrow10pt">
    <w:name w:val="Основной текст (2) + Arial Narrow;10 pt;Курсив"/>
    <w:basedOn w:val="2"/>
    <w:rsid w:val="00EF3F44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EF3F4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1">
    <w:name w:val="Основной текст (4) + Не полужирный"/>
    <w:basedOn w:val="4"/>
    <w:rsid w:val="00EF3F4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EF3F44"/>
    <w:pPr>
      <w:widowControl w:val="0"/>
      <w:shd w:val="clear" w:color="auto" w:fill="FFFFFF"/>
      <w:spacing w:after="2460" w:line="298" w:lineRule="exact"/>
    </w:pPr>
    <w:rPr>
      <w:rFonts w:ascii="Times New Roman" w:eastAsia="Times New Roman" w:hAnsi="Times New Roman" w:cs="Times New Roman"/>
      <w:b/>
      <w:bCs/>
    </w:rPr>
  </w:style>
  <w:style w:type="character" w:customStyle="1" w:styleId="3">
    <w:name w:val="Заголовок №3_"/>
    <w:basedOn w:val="a0"/>
    <w:link w:val="30"/>
    <w:rsid w:val="00EF3F4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5">
    <w:name w:val="Оглавление_"/>
    <w:basedOn w:val="a0"/>
    <w:link w:val="a6"/>
    <w:rsid w:val="00EF3F4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">
    <w:name w:val="Оглавление (2)_"/>
    <w:basedOn w:val="a0"/>
    <w:link w:val="23"/>
    <w:rsid w:val="00EF3F44"/>
    <w:rPr>
      <w:rFonts w:ascii="Constantia" w:eastAsia="Constantia" w:hAnsi="Constantia" w:cs="Constantia"/>
      <w:sz w:val="20"/>
      <w:szCs w:val="20"/>
      <w:shd w:val="clear" w:color="auto" w:fill="FFFFFF"/>
    </w:rPr>
  </w:style>
  <w:style w:type="character" w:customStyle="1" w:styleId="2TimesNewRoman11pt">
    <w:name w:val="Оглавление (2) + Times New Roman;11 pt"/>
    <w:basedOn w:val="22"/>
    <w:rsid w:val="00EF3F44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31">
    <w:name w:val="Оглавление (3)_"/>
    <w:basedOn w:val="a0"/>
    <w:link w:val="32"/>
    <w:rsid w:val="00EF3F44"/>
    <w:rPr>
      <w:rFonts w:ascii="Constantia" w:eastAsia="Constantia" w:hAnsi="Constantia" w:cs="Constantia"/>
      <w:sz w:val="20"/>
      <w:szCs w:val="20"/>
      <w:shd w:val="clear" w:color="auto" w:fill="FFFFFF"/>
    </w:rPr>
  </w:style>
  <w:style w:type="character" w:customStyle="1" w:styleId="3TimesNewRoman11pt">
    <w:name w:val="Оглавление (3) + Times New Roman;11 pt"/>
    <w:basedOn w:val="31"/>
    <w:rsid w:val="00EF3F44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30">
    <w:name w:val="Заголовок №3"/>
    <w:basedOn w:val="a"/>
    <w:link w:val="3"/>
    <w:rsid w:val="00EF3F44"/>
    <w:pPr>
      <w:widowControl w:val="0"/>
      <w:shd w:val="clear" w:color="auto" w:fill="FFFFFF"/>
      <w:spacing w:before="240" w:after="0" w:line="274" w:lineRule="exact"/>
      <w:ind w:hanging="1060"/>
      <w:jc w:val="both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a6">
    <w:name w:val="Оглавление"/>
    <w:basedOn w:val="a"/>
    <w:link w:val="a5"/>
    <w:rsid w:val="00EF3F44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3">
    <w:name w:val="Оглавление (2)"/>
    <w:basedOn w:val="a"/>
    <w:link w:val="22"/>
    <w:rsid w:val="00EF3F44"/>
    <w:pPr>
      <w:widowControl w:val="0"/>
      <w:shd w:val="clear" w:color="auto" w:fill="FFFFFF"/>
      <w:spacing w:after="0" w:line="274" w:lineRule="exact"/>
      <w:jc w:val="both"/>
    </w:pPr>
    <w:rPr>
      <w:rFonts w:ascii="Constantia" w:eastAsia="Constantia" w:hAnsi="Constantia" w:cs="Constantia"/>
      <w:sz w:val="20"/>
      <w:szCs w:val="20"/>
    </w:rPr>
  </w:style>
  <w:style w:type="paragraph" w:customStyle="1" w:styleId="32">
    <w:name w:val="Оглавление (3)"/>
    <w:basedOn w:val="a"/>
    <w:link w:val="31"/>
    <w:rsid w:val="00EF3F44"/>
    <w:pPr>
      <w:widowControl w:val="0"/>
      <w:shd w:val="clear" w:color="auto" w:fill="FFFFFF"/>
      <w:spacing w:after="0" w:line="274" w:lineRule="exact"/>
      <w:jc w:val="both"/>
    </w:pPr>
    <w:rPr>
      <w:rFonts w:ascii="Constantia" w:eastAsia="Constantia" w:hAnsi="Constantia" w:cs="Constantia"/>
      <w:sz w:val="20"/>
      <w:szCs w:val="20"/>
    </w:rPr>
  </w:style>
  <w:style w:type="table" w:styleId="a7">
    <w:name w:val="Table Grid"/>
    <w:basedOn w:val="a1"/>
    <w:rsid w:val="00FA37E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FA37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A37E8"/>
  </w:style>
  <w:style w:type="paragraph" w:styleId="aa">
    <w:name w:val="footer"/>
    <w:basedOn w:val="a"/>
    <w:link w:val="ab"/>
    <w:uiPriority w:val="99"/>
    <w:unhideWhenUsed/>
    <w:rsid w:val="00FA37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A37E8"/>
  </w:style>
  <w:style w:type="paragraph" w:styleId="ac">
    <w:name w:val="Body Text"/>
    <w:basedOn w:val="a"/>
    <w:link w:val="ad"/>
    <w:rsid w:val="0098719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98719F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1660</Words>
  <Characters>9465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Женя</cp:lastModifiedBy>
  <cp:revision>13</cp:revision>
  <cp:lastPrinted>2016-12-09T07:17:00Z</cp:lastPrinted>
  <dcterms:created xsi:type="dcterms:W3CDTF">2016-12-07T06:19:00Z</dcterms:created>
  <dcterms:modified xsi:type="dcterms:W3CDTF">2017-04-04T19:10:00Z</dcterms:modified>
</cp:coreProperties>
</file>